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Default="0013794B" w:rsidP="0013794B">
      <w:pPr>
        <w:rPr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96698A">
        <w:rPr>
          <w:i w:val="0"/>
          <w:sz w:val="22"/>
          <w:szCs w:val="22"/>
        </w:rPr>
        <w:t xml:space="preserve"> </w:t>
      </w:r>
      <w:r w:rsidR="00A538B5" w:rsidRPr="00AD65B6">
        <w:rPr>
          <w:i w:val="0"/>
          <w:sz w:val="22"/>
          <w:szCs w:val="22"/>
        </w:rPr>
        <w:t>–</w:t>
      </w:r>
      <w:r w:rsidR="0096698A">
        <w:rPr>
          <w:i w:val="0"/>
          <w:sz w:val="22"/>
          <w:szCs w:val="22"/>
        </w:rPr>
        <w:t xml:space="preserve"> </w:t>
      </w:r>
      <w:r w:rsidR="00864A8F">
        <w:rPr>
          <w:sz w:val="22"/>
          <w:szCs w:val="22"/>
        </w:rPr>
        <w:t xml:space="preserve">Zakup wraz z dostawą </w:t>
      </w:r>
      <w:r w:rsidR="00A73A25">
        <w:rPr>
          <w:sz w:val="22"/>
          <w:szCs w:val="22"/>
        </w:rPr>
        <w:t>materiałów rejestrujących</w:t>
      </w:r>
      <w:r w:rsidR="00AD65B6">
        <w:rPr>
          <w:sz w:val="22"/>
          <w:szCs w:val="22"/>
        </w:rPr>
        <w:t xml:space="preserve">, </w:t>
      </w:r>
      <w:r w:rsidR="00AD65B6" w:rsidRPr="00AD65B6">
        <w:rPr>
          <w:i w:val="0"/>
          <w:sz w:val="22"/>
          <w:szCs w:val="22"/>
        </w:rPr>
        <w:t>nr postępowania EZ</w:t>
      </w:r>
      <w:r w:rsidR="00A73A25">
        <w:rPr>
          <w:i w:val="0"/>
          <w:sz w:val="22"/>
          <w:szCs w:val="22"/>
        </w:rPr>
        <w:t>/214/26</w:t>
      </w:r>
      <w:r w:rsidR="00A538B5">
        <w:rPr>
          <w:i w:val="0"/>
          <w:sz w:val="22"/>
          <w:szCs w:val="22"/>
        </w:rPr>
        <w:t>/2018</w:t>
      </w:r>
    </w:p>
    <w:p w:rsidR="00864A8F" w:rsidRPr="0013794B" w:rsidRDefault="00864A8F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A73A25">
        <w:rPr>
          <w:i w:val="0"/>
          <w:sz w:val="22"/>
          <w:szCs w:val="22"/>
        </w:rPr>
        <w:t>25</w:t>
      </w:r>
      <w:r w:rsidR="0096698A">
        <w:rPr>
          <w:i w:val="0"/>
          <w:sz w:val="22"/>
          <w:szCs w:val="22"/>
        </w:rPr>
        <w:t xml:space="preserve"> 000</w:t>
      </w:r>
      <w:r w:rsidR="00ED2CD8">
        <w:rPr>
          <w:i w:val="0"/>
          <w:sz w:val="22"/>
          <w:szCs w:val="22"/>
        </w:rPr>
        <w:t>,00</w:t>
      </w:r>
      <w:r w:rsidR="00864A8F">
        <w:rPr>
          <w:i w:val="0"/>
          <w:sz w:val="22"/>
          <w:szCs w:val="22"/>
        </w:rPr>
        <w:t xml:space="preserve"> </w:t>
      </w:r>
      <w:r w:rsidR="00B2284C">
        <w:rPr>
          <w:i w:val="0"/>
          <w:sz w:val="22"/>
          <w:szCs w:val="22"/>
        </w:rPr>
        <w:t xml:space="preserve"> zł </w:t>
      </w:r>
      <w:r w:rsidR="00291064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AD65B6">
        <w:trPr>
          <w:trHeight w:val="799"/>
        </w:trPr>
        <w:tc>
          <w:tcPr>
            <w:tcW w:w="546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96698A" w:rsidRDefault="00A73A25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SORIMEX Sp. z o.o.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sp.k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A73A25" w:rsidRDefault="00A73A25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Równa 25</w:t>
            </w:r>
          </w:p>
          <w:p w:rsidR="00A73A25" w:rsidRPr="00A538B5" w:rsidRDefault="00A73A25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87-100 Toruń</w:t>
            </w:r>
          </w:p>
        </w:tc>
        <w:tc>
          <w:tcPr>
            <w:tcW w:w="1561" w:type="dxa"/>
          </w:tcPr>
          <w:p w:rsidR="009D51B9" w:rsidRDefault="00A73A25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25 733,00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A73A25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27 818,64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96698A" w:rsidRDefault="00A73A25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sz w:val="22"/>
                <w:szCs w:val="22"/>
              </w:rPr>
              <w:t>Medicom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Sp. z o.o.</w:t>
            </w:r>
          </w:p>
          <w:p w:rsidR="00A73A25" w:rsidRDefault="00A73A25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M. Skłodowskiej-Curie 34</w:t>
            </w:r>
          </w:p>
          <w:p w:rsidR="00A73A25" w:rsidRPr="00864A8F" w:rsidRDefault="00A73A25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41-819 Zabrze</w:t>
            </w:r>
          </w:p>
          <w:p w:rsidR="00864A8F" w:rsidRP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61" w:type="dxa"/>
          </w:tcPr>
          <w:p w:rsidR="00B2284C" w:rsidRPr="00864A8F" w:rsidRDefault="00A73A25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25 452,10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864A8F" w:rsidRDefault="00A73A25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27 488,27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1A09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AD65B6" w:rsidRDefault="00EF5609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2</w:t>
      </w:r>
    </w:p>
    <w:p w:rsidR="00EF5609" w:rsidRDefault="00EF5609" w:rsidP="0013794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Brak ofert</w:t>
      </w: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A73A25">
        <w:rPr>
          <w:b w:val="0"/>
          <w:sz w:val="22"/>
          <w:szCs w:val="22"/>
        </w:rPr>
        <w:t>1 marca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D9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30291"/>
    <w:rsid w:val="0013737E"/>
    <w:rsid w:val="0013794B"/>
    <w:rsid w:val="0017573B"/>
    <w:rsid w:val="001A098F"/>
    <w:rsid w:val="001D253D"/>
    <w:rsid w:val="00291064"/>
    <w:rsid w:val="003D12D4"/>
    <w:rsid w:val="00446156"/>
    <w:rsid w:val="00553579"/>
    <w:rsid w:val="005A4490"/>
    <w:rsid w:val="005A45C2"/>
    <w:rsid w:val="00785E3D"/>
    <w:rsid w:val="007C395B"/>
    <w:rsid w:val="00864A8F"/>
    <w:rsid w:val="00886FD1"/>
    <w:rsid w:val="008C35F4"/>
    <w:rsid w:val="0096698A"/>
    <w:rsid w:val="00975CC1"/>
    <w:rsid w:val="009D51B9"/>
    <w:rsid w:val="00A538B5"/>
    <w:rsid w:val="00A73A25"/>
    <w:rsid w:val="00AD65B6"/>
    <w:rsid w:val="00B2284C"/>
    <w:rsid w:val="00CA228C"/>
    <w:rsid w:val="00D849EF"/>
    <w:rsid w:val="00D9488B"/>
    <w:rsid w:val="00E129A1"/>
    <w:rsid w:val="00ED1EA2"/>
    <w:rsid w:val="00ED2CD8"/>
    <w:rsid w:val="00EF5609"/>
    <w:rsid w:val="00F17C28"/>
    <w:rsid w:val="00FA17A4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EAB-C4C7-4189-8DEE-9C9CF74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2018-02-16T09:38:00Z</cp:lastPrinted>
  <dcterms:created xsi:type="dcterms:W3CDTF">2018-03-01T10:27:00Z</dcterms:created>
  <dcterms:modified xsi:type="dcterms:W3CDTF">2018-03-01T10:27:00Z</dcterms:modified>
</cp:coreProperties>
</file>