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77204C" w:rsidRDefault="006802E5" w:rsidP="00772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="006D2A39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802E5" w:rsidRPr="0077204C" w:rsidRDefault="006802E5" w:rsidP="0077204C">
      <w:pPr>
        <w:rPr>
          <w:rFonts w:ascii="Times New Roman" w:hAnsi="Times New Roman" w:cs="Times New Roman"/>
          <w:i/>
          <w:sz w:val="24"/>
          <w:szCs w:val="24"/>
        </w:rPr>
      </w:pPr>
      <w:r w:rsidRPr="0077204C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77204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7204C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77204C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77204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7204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7204C" w:rsidRDefault="0077204C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2E5" w:rsidRPr="0077204C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04C">
        <w:rPr>
          <w:rFonts w:ascii="Times New Roman" w:hAnsi="Times New Roman" w:cs="Times New Roman"/>
          <w:sz w:val="24"/>
          <w:szCs w:val="24"/>
        </w:rPr>
        <w:t>Na potrzeby postępowania o udzielen</w:t>
      </w:r>
      <w:r w:rsidR="006C74F5" w:rsidRPr="0077204C">
        <w:rPr>
          <w:rFonts w:ascii="Times New Roman" w:hAnsi="Times New Roman" w:cs="Times New Roman"/>
          <w:sz w:val="24"/>
          <w:szCs w:val="24"/>
        </w:rPr>
        <w:t xml:space="preserve">ie zamówienia publicznego </w:t>
      </w:r>
      <w:r w:rsidR="006C74F5" w:rsidRPr="0077204C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6C74F5" w:rsidRPr="00AA1F7C">
        <w:rPr>
          <w:rFonts w:ascii="Times New Roman" w:hAnsi="Times New Roman" w:cs="Times New Roman"/>
          <w:b/>
          <w:sz w:val="24"/>
          <w:szCs w:val="24"/>
        </w:rPr>
        <w:t>Zakup wraz dostawą</w:t>
      </w:r>
      <w:r w:rsidR="0077204C" w:rsidRPr="007720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204C" w:rsidRPr="0077204C">
        <w:rPr>
          <w:rFonts w:ascii="Times New Roman" w:hAnsi="Times New Roman" w:cs="Times New Roman"/>
          <w:b/>
          <w:bCs/>
          <w:sz w:val="24"/>
          <w:szCs w:val="24"/>
        </w:rPr>
        <w:t>produktów leczniczych różnych</w:t>
      </w:r>
      <w:r w:rsidR="0077204C">
        <w:rPr>
          <w:rFonts w:ascii="Times New Roman" w:hAnsi="Times New Roman" w:cs="Times New Roman"/>
          <w:b/>
          <w:bCs/>
          <w:sz w:val="24"/>
          <w:szCs w:val="24"/>
        </w:rPr>
        <w:t xml:space="preserve"> – - nr postępowania </w:t>
      </w:r>
      <w:r w:rsidR="0077204C" w:rsidRPr="0077204C">
        <w:rPr>
          <w:rFonts w:ascii="Times New Roman" w:hAnsi="Times New Roman" w:cs="Times New Roman"/>
          <w:b/>
          <w:sz w:val="24"/>
          <w:szCs w:val="24"/>
        </w:rPr>
        <w:t>E</w:t>
      </w:r>
      <w:r w:rsidR="0077204C">
        <w:rPr>
          <w:rFonts w:ascii="Times New Roman" w:hAnsi="Times New Roman" w:cs="Times New Roman"/>
          <w:b/>
          <w:sz w:val="24"/>
          <w:szCs w:val="24"/>
        </w:rPr>
        <w:t>Z/</w:t>
      </w:r>
      <w:r w:rsidR="00AA1F7C">
        <w:rPr>
          <w:rFonts w:ascii="Times New Roman" w:hAnsi="Times New Roman" w:cs="Times New Roman"/>
          <w:b/>
          <w:sz w:val="24"/>
          <w:szCs w:val="24"/>
        </w:rPr>
        <w:t>215/18/2017</w:t>
      </w:r>
      <w:bookmarkStart w:id="0" w:name="_GoBack"/>
      <w:bookmarkEnd w:id="0"/>
      <w:r w:rsidRPr="0077204C">
        <w:rPr>
          <w:rFonts w:ascii="Times New Roman" w:hAnsi="Times New Roman" w:cs="Times New Roman"/>
          <w:sz w:val="24"/>
          <w:szCs w:val="24"/>
        </w:rPr>
        <w:t>,</w:t>
      </w:r>
      <w:r w:rsidRPr="007720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204C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7720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7204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7204C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77204C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4C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…………….., dnia ………………… </w:t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</w:p>
    <w:p w:rsid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90919" w:rsidRPr="0077204C" w:rsidRDefault="0077204C" w:rsidP="007720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77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6802E5"/>
    <w:rsid w:val="00690919"/>
    <w:rsid w:val="006C74F5"/>
    <w:rsid w:val="006D2A39"/>
    <w:rsid w:val="0077204C"/>
    <w:rsid w:val="00A9398E"/>
    <w:rsid w:val="00AA1F7C"/>
    <w:rsid w:val="00F6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dcterms:created xsi:type="dcterms:W3CDTF">2016-10-05T06:04:00Z</dcterms:created>
  <dcterms:modified xsi:type="dcterms:W3CDTF">2017-02-27T07:14:00Z</dcterms:modified>
</cp:coreProperties>
</file>