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A" w:rsidRPr="00AD5CD6" w:rsidRDefault="00025A01" w:rsidP="00AD5CD6">
      <w:pPr>
        <w:spacing w:line="360" w:lineRule="auto"/>
        <w:jc w:val="center"/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Wzór </w:t>
      </w:r>
      <w:r w:rsidR="00016ECA" w:rsidRPr="00AD5CD6">
        <w:rPr>
          <w:b/>
          <w:sz w:val="20"/>
          <w:szCs w:val="20"/>
        </w:rPr>
        <w:t xml:space="preserve">Umowa </w:t>
      </w:r>
      <w:r>
        <w:rPr>
          <w:b/>
          <w:sz w:val="20"/>
          <w:szCs w:val="20"/>
        </w:rPr>
        <w:t>– EZ/214/16/2017</w:t>
      </w:r>
      <w:bookmarkStart w:id="0" w:name="_GoBack"/>
      <w:bookmarkEnd w:id="0"/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zawarta w dniu </w:t>
      </w:r>
      <w:r w:rsidRPr="00AD5CD6">
        <w:rPr>
          <w:b/>
          <w:sz w:val="20"/>
          <w:szCs w:val="20"/>
        </w:rPr>
        <w:t xml:space="preserve">……………….. </w:t>
      </w:r>
      <w:r w:rsidRPr="00AD5CD6">
        <w:rPr>
          <w:sz w:val="20"/>
          <w:szCs w:val="20"/>
        </w:rPr>
        <w:t>roku</w:t>
      </w:r>
      <w:r w:rsidRPr="00AD5CD6">
        <w:rPr>
          <w:b/>
          <w:sz w:val="20"/>
          <w:szCs w:val="20"/>
        </w:rPr>
        <w:t xml:space="preserve"> </w:t>
      </w:r>
      <w:r w:rsidRPr="00AD5CD6">
        <w:rPr>
          <w:sz w:val="20"/>
          <w:szCs w:val="20"/>
        </w:rPr>
        <w:t>w Krośnie pomiędzy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b/>
          <w:bCs/>
          <w:sz w:val="20"/>
          <w:szCs w:val="20"/>
        </w:rPr>
        <w:t>Wojewódzkim Szpitalem Podkarpackim im. Jana Pawła II w Krośnie</w:t>
      </w:r>
      <w:r w:rsidRPr="00AD5CD6">
        <w:rPr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AD5CD6">
        <w:rPr>
          <w:b/>
          <w:sz w:val="20"/>
          <w:szCs w:val="20"/>
        </w:rPr>
        <w:t>KRS 0000014669</w:t>
      </w:r>
      <w:r w:rsidRPr="00AD5CD6">
        <w:rPr>
          <w:sz w:val="20"/>
          <w:szCs w:val="20"/>
        </w:rPr>
        <w:t xml:space="preserve">, jako samodzielny publiczny zakład opieki zdrowotnej, o numerze </w:t>
      </w:r>
      <w:r w:rsidRPr="00AD5CD6">
        <w:rPr>
          <w:b/>
          <w:sz w:val="20"/>
          <w:szCs w:val="20"/>
        </w:rPr>
        <w:t>NIP 684-21-20-222, REGON 000308620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reprezentowanym przez 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zastępcę dyrektora ds. ekonomicznych – </w:t>
      </w:r>
      <w:r w:rsidRPr="00AD5CD6">
        <w:rPr>
          <w:b/>
          <w:sz w:val="20"/>
          <w:szCs w:val="20"/>
        </w:rPr>
        <w:t>mgr Piotra Czerwińskiego</w:t>
      </w:r>
      <w:r w:rsidRPr="00AD5CD6">
        <w:rPr>
          <w:sz w:val="20"/>
          <w:szCs w:val="20"/>
        </w:rPr>
        <w:t xml:space="preserve"> działającego na podstawie udzielonego pełnomocnictwa  </w:t>
      </w:r>
    </w:p>
    <w:p w:rsidR="00016ECA" w:rsidRPr="00AD5CD6" w:rsidRDefault="00016ECA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zwanym w dalszej treści umowy </w:t>
      </w:r>
      <w:r w:rsidRPr="00AD5CD6">
        <w:rPr>
          <w:b/>
          <w:sz w:val="20"/>
          <w:szCs w:val="20"/>
        </w:rPr>
        <w:t xml:space="preserve">Zamawiającym 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a </w:t>
      </w:r>
    </w:p>
    <w:p w:rsidR="00016ECA" w:rsidRPr="00AD5CD6" w:rsidRDefault="00016ECA" w:rsidP="00AD5CD6">
      <w:pPr>
        <w:spacing w:line="360" w:lineRule="auto"/>
        <w:rPr>
          <w:b/>
          <w:bCs/>
          <w:sz w:val="20"/>
          <w:szCs w:val="20"/>
        </w:rPr>
      </w:pPr>
      <w:r w:rsidRPr="00AD5CD6">
        <w:rPr>
          <w:rStyle w:val="Pogrubienie"/>
          <w:b w:val="0"/>
          <w:sz w:val="20"/>
          <w:szCs w:val="20"/>
        </w:rPr>
        <w:t>………………..</w:t>
      </w:r>
      <w:r w:rsidRPr="00AD5CD6">
        <w:rPr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016ECA" w:rsidRPr="00AD5CD6" w:rsidRDefault="00016ECA" w:rsidP="00AD5CD6">
      <w:pPr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reprezentowaną przez: </w:t>
      </w:r>
    </w:p>
    <w:p w:rsidR="00016ECA" w:rsidRPr="00AD5CD6" w:rsidRDefault="00016ECA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zwaną w dalszej treści umowy </w:t>
      </w:r>
      <w:r w:rsidRPr="00AD5CD6">
        <w:rPr>
          <w:b/>
          <w:sz w:val="20"/>
          <w:szCs w:val="20"/>
        </w:rPr>
        <w:t>Wykonawcą,</w:t>
      </w:r>
    </w:p>
    <w:p w:rsidR="008462D0" w:rsidRPr="00AD5CD6" w:rsidRDefault="008462D0" w:rsidP="00AD5CD6">
      <w:pPr>
        <w:pStyle w:val="xl45"/>
        <w:spacing w:before="0" w:after="0" w:line="360" w:lineRule="auto"/>
        <w:jc w:val="left"/>
        <w:rPr>
          <w:rFonts w:ascii="Times New Roman" w:hAnsi="Times New Roman" w:cs="Times New Roman"/>
          <w:sz w:val="20"/>
        </w:rPr>
      </w:pPr>
    </w:p>
    <w:p w:rsidR="008462D0" w:rsidRPr="00AD5CD6" w:rsidRDefault="008462D0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  <w:r w:rsidRPr="00AD5CD6">
        <w:rPr>
          <w:rFonts w:ascii="Times New Roman" w:hAnsi="Times New Roman" w:cs="Times New Roman"/>
          <w:sz w:val="20"/>
        </w:rPr>
        <w:t>§ 1</w:t>
      </w:r>
    </w:p>
    <w:p w:rsidR="00016ECA" w:rsidRPr="00AD5CD6" w:rsidRDefault="00016ECA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AD5CD6">
        <w:rPr>
          <w:b/>
          <w:sz w:val="20"/>
          <w:szCs w:val="20"/>
        </w:rPr>
        <w:t>Wykonawca</w:t>
      </w:r>
      <w:r w:rsidR="008462D0" w:rsidRPr="00AD5CD6">
        <w:rPr>
          <w:sz w:val="20"/>
          <w:szCs w:val="20"/>
        </w:rPr>
        <w:t xml:space="preserve"> w ramach niniejszej Umowy zobowiązuje się </w:t>
      </w:r>
      <w:r w:rsidR="00B514EB">
        <w:rPr>
          <w:color w:val="FF0000"/>
          <w:sz w:val="20"/>
          <w:szCs w:val="20"/>
        </w:rPr>
        <w:t xml:space="preserve">użyczyć lub </w:t>
      </w:r>
      <w:r w:rsidR="008462D0" w:rsidRPr="00AD5CD6">
        <w:rPr>
          <w:sz w:val="20"/>
          <w:szCs w:val="20"/>
        </w:rPr>
        <w:t xml:space="preserve">utrzymywać urządzenia </w:t>
      </w:r>
      <w:r w:rsidRPr="00AD5CD6">
        <w:rPr>
          <w:b/>
          <w:sz w:val="20"/>
          <w:szCs w:val="20"/>
        </w:rPr>
        <w:t>Zamawiającego</w:t>
      </w:r>
      <w:r w:rsidR="008462D0" w:rsidRPr="00AD5CD6">
        <w:rPr>
          <w:sz w:val="20"/>
          <w:szCs w:val="20"/>
        </w:rPr>
        <w:t xml:space="preserve"> wymienione w </w:t>
      </w:r>
      <w:r w:rsidR="00975173" w:rsidRPr="00B514EB">
        <w:rPr>
          <w:color w:val="FF0000"/>
          <w:sz w:val="20"/>
          <w:szCs w:val="20"/>
        </w:rPr>
        <w:t xml:space="preserve">załączniku nr </w:t>
      </w:r>
      <w:r w:rsidR="00F33ECF" w:rsidRPr="00B514EB">
        <w:rPr>
          <w:color w:val="FF0000"/>
          <w:sz w:val="20"/>
          <w:szCs w:val="20"/>
        </w:rPr>
        <w:t>3</w:t>
      </w:r>
      <w:r w:rsidR="00975173" w:rsidRPr="00B514EB">
        <w:rPr>
          <w:color w:val="FF0000"/>
          <w:sz w:val="20"/>
          <w:szCs w:val="20"/>
        </w:rPr>
        <w:t xml:space="preserve"> </w:t>
      </w:r>
      <w:r w:rsidR="008462D0" w:rsidRPr="00AD5CD6">
        <w:rPr>
          <w:sz w:val="20"/>
          <w:szCs w:val="20"/>
        </w:rPr>
        <w:t xml:space="preserve">do </w:t>
      </w:r>
      <w:r w:rsidR="00F33ECF" w:rsidRPr="00AD5CD6">
        <w:rPr>
          <w:sz w:val="20"/>
          <w:szCs w:val="20"/>
        </w:rPr>
        <w:t>Zapytania Ofertowego</w:t>
      </w:r>
      <w:r w:rsidR="008462D0" w:rsidRPr="00AD5CD6">
        <w:rPr>
          <w:sz w:val="20"/>
          <w:szCs w:val="20"/>
        </w:rPr>
        <w:t xml:space="preserve"> w sprawności operacyjnej i zapewnić materiały eksploatacyjne wskazane w załączniku</w:t>
      </w:r>
      <w:r w:rsidR="00F33ECF" w:rsidRPr="00AD5CD6">
        <w:rPr>
          <w:sz w:val="20"/>
          <w:szCs w:val="20"/>
        </w:rPr>
        <w:t>.</w:t>
      </w:r>
    </w:p>
    <w:p w:rsidR="00BF1FD4" w:rsidRPr="00AD5CD6" w:rsidRDefault="00F92EE1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sz w:val="20"/>
          <w:szCs w:val="20"/>
        </w:rPr>
      </w:pPr>
      <w:r w:rsidRPr="00AD5CD6">
        <w:rPr>
          <w:bCs/>
          <w:sz w:val="20"/>
          <w:szCs w:val="20"/>
        </w:rPr>
        <w:t>Obowiązkiem</w:t>
      </w:r>
      <w:r w:rsidRPr="00AD5CD6">
        <w:rPr>
          <w:b/>
          <w:bCs/>
          <w:sz w:val="20"/>
          <w:szCs w:val="20"/>
        </w:rPr>
        <w:t xml:space="preserve"> Wykonawcy </w:t>
      </w:r>
      <w:r w:rsidRPr="00AD5CD6">
        <w:rPr>
          <w:bCs/>
          <w:sz w:val="20"/>
          <w:szCs w:val="20"/>
        </w:rPr>
        <w:t>jest</w:t>
      </w:r>
      <w:r w:rsidR="00BF1FD4" w:rsidRPr="00AD5CD6">
        <w:rPr>
          <w:bCs/>
          <w:sz w:val="20"/>
          <w:szCs w:val="20"/>
        </w:rPr>
        <w:t>:</w:t>
      </w:r>
    </w:p>
    <w:p w:rsidR="00F92EE1" w:rsidRPr="00AD5CD6" w:rsidRDefault="00F92EE1" w:rsidP="00AD5CD6">
      <w:pPr>
        <w:pStyle w:val="Akapitzlist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sz w:val="20"/>
          <w:szCs w:val="20"/>
        </w:rPr>
      </w:pPr>
      <w:r w:rsidRPr="00AD5CD6">
        <w:rPr>
          <w:b/>
          <w:bCs/>
          <w:sz w:val="20"/>
          <w:szCs w:val="20"/>
        </w:rPr>
        <w:t xml:space="preserve"> </w:t>
      </w:r>
      <w:r w:rsidRPr="00AD5CD6">
        <w:rPr>
          <w:color w:val="000000"/>
          <w:sz w:val="20"/>
          <w:szCs w:val="20"/>
        </w:rPr>
        <w:t>zapewnienie ciągłości pracy urządzeń drukujących, w tym</w:t>
      </w:r>
      <w:r w:rsidRPr="00AD5CD6">
        <w:rPr>
          <w:sz w:val="20"/>
          <w:szCs w:val="20"/>
        </w:rPr>
        <w:t xml:space="preserve"> udostępnienie i prowadzenie przez </w:t>
      </w:r>
      <w:r w:rsidRPr="005F5149">
        <w:rPr>
          <w:b/>
          <w:sz w:val="20"/>
          <w:szCs w:val="20"/>
        </w:rPr>
        <w:t>Wykonawcę</w:t>
      </w:r>
      <w:r w:rsidRPr="00AD5CD6">
        <w:rPr>
          <w:sz w:val="20"/>
          <w:szCs w:val="20"/>
        </w:rPr>
        <w:t>, serwisu umożliwiającego:</w:t>
      </w:r>
    </w:p>
    <w:p w:rsidR="008D10C1" w:rsidRDefault="00F92EE1" w:rsidP="00AD5CD6">
      <w:pPr>
        <w:pStyle w:val="Akapitzlist"/>
        <w:numPr>
          <w:ilvl w:val="1"/>
          <w:numId w:val="10"/>
        </w:numPr>
        <w:suppressAutoHyphens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8D10C1">
        <w:rPr>
          <w:sz w:val="20"/>
          <w:szCs w:val="20"/>
        </w:rPr>
        <w:t xml:space="preserve">monitorowanie stanu zużycia materiałów eksploatacyjnych dla poszczególnych urządzeń drukujących </w:t>
      </w:r>
    </w:p>
    <w:p w:rsidR="00F92EE1" w:rsidRPr="008D10C1" w:rsidRDefault="00F92EE1" w:rsidP="00AD5CD6">
      <w:pPr>
        <w:pStyle w:val="Akapitzlist"/>
        <w:numPr>
          <w:ilvl w:val="1"/>
          <w:numId w:val="10"/>
        </w:numPr>
        <w:suppressAutoHyphens w:val="0"/>
        <w:spacing w:line="360" w:lineRule="auto"/>
        <w:ind w:left="1134" w:hanging="283"/>
        <w:contextualSpacing/>
        <w:jc w:val="both"/>
        <w:rPr>
          <w:sz w:val="20"/>
          <w:szCs w:val="20"/>
        </w:rPr>
      </w:pPr>
      <w:r w:rsidRPr="008D10C1">
        <w:rPr>
          <w:sz w:val="20"/>
          <w:szCs w:val="20"/>
        </w:rPr>
        <w:t>raportowanie ilości wydruków dla poszczególnych urządzeń drukujących;</w:t>
      </w:r>
    </w:p>
    <w:p w:rsidR="00F92EE1" w:rsidRPr="00AD5CD6" w:rsidRDefault="00F92EE1" w:rsidP="00AD5CD6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contextualSpacing/>
        <w:jc w:val="both"/>
        <w:rPr>
          <w:sz w:val="20"/>
          <w:szCs w:val="20"/>
        </w:rPr>
      </w:pPr>
      <w:r w:rsidRPr="00AD5CD6">
        <w:rPr>
          <w:color w:val="000000"/>
          <w:sz w:val="20"/>
          <w:szCs w:val="20"/>
        </w:rPr>
        <w:t xml:space="preserve">śledzenie i analizowanie przez </w:t>
      </w:r>
      <w:r w:rsidRPr="005F5149">
        <w:rPr>
          <w:b/>
          <w:color w:val="000000"/>
          <w:sz w:val="20"/>
          <w:szCs w:val="20"/>
        </w:rPr>
        <w:t>Wykonawcę</w:t>
      </w:r>
      <w:r w:rsidRPr="00AD5CD6">
        <w:rPr>
          <w:color w:val="000000"/>
          <w:sz w:val="20"/>
          <w:szCs w:val="20"/>
        </w:rPr>
        <w:t xml:space="preserve"> stanów zużycia materiałów eksploatacyjnych urządzeń drukujących </w:t>
      </w:r>
      <w:r w:rsidRPr="005F5149">
        <w:rPr>
          <w:b/>
          <w:color w:val="000000"/>
          <w:sz w:val="20"/>
          <w:szCs w:val="20"/>
        </w:rPr>
        <w:t>Zamawiającego</w:t>
      </w:r>
      <w:r w:rsidRPr="00AD5CD6">
        <w:rPr>
          <w:color w:val="000000"/>
          <w:sz w:val="20"/>
          <w:szCs w:val="20"/>
        </w:rPr>
        <w:t xml:space="preserve"> oraz na tej podstawie płynną ich dostawę (z wyjątkiem papieru);</w:t>
      </w:r>
    </w:p>
    <w:p w:rsidR="00F92EE1" w:rsidRPr="00AD5CD6" w:rsidRDefault="00F92EE1" w:rsidP="00AD5CD6">
      <w:pPr>
        <w:pStyle w:val="Akapitzlist"/>
        <w:numPr>
          <w:ilvl w:val="0"/>
          <w:numId w:val="10"/>
        </w:numPr>
        <w:suppressAutoHyphens w:val="0"/>
        <w:spacing w:line="360" w:lineRule="auto"/>
        <w:ind w:left="851"/>
        <w:contextualSpacing/>
        <w:jc w:val="both"/>
        <w:rPr>
          <w:sz w:val="20"/>
          <w:szCs w:val="20"/>
        </w:rPr>
      </w:pPr>
      <w:r w:rsidRPr="00AD5CD6">
        <w:rPr>
          <w:sz w:val="20"/>
          <w:szCs w:val="20"/>
        </w:rPr>
        <w:t xml:space="preserve">użyczenie urządzeń drukujących dla wybranych stanowisk pracy (istniejących lub nowotworzonych) w miejscach wskazanych przez </w:t>
      </w:r>
      <w:r w:rsidRPr="005F5149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>;</w:t>
      </w:r>
    </w:p>
    <w:p w:rsidR="00F92EE1" w:rsidRPr="00AD5CD6" w:rsidRDefault="00F92EE1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W razie awarii urządzeń drukujących będących przedmiotem umowy </w:t>
      </w:r>
      <w:r w:rsidRPr="005F5149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zobowiązuję się podjąć bezpłatną usługę serwisową niezbędną do usunięcia uszkodzenia w ciągu 24 godzin od przyjęcia zgłoszenia lub dokonać dostawy SPRZĘTU ZASTĘPCZEGO w ciągu 24 godzin od momentu zgłoszenia awarii. </w:t>
      </w:r>
      <w:r w:rsidR="002B3F42">
        <w:rPr>
          <w:bCs/>
          <w:sz w:val="20"/>
          <w:szCs w:val="20"/>
        </w:rPr>
        <w:t>Bezpłatna na</w:t>
      </w:r>
      <w:r w:rsidRPr="00AD5CD6">
        <w:rPr>
          <w:bCs/>
          <w:sz w:val="20"/>
          <w:szCs w:val="20"/>
        </w:rPr>
        <w:t xml:space="preserve">prawa nie obejmuje uszkodzeń powstałych z winy </w:t>
      </w:r>
      <w:r w:rsidRPr="005F5149">
        <w:rPr>
          <w:b/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oraz części eksploatacyjnych oraz kosztów materiałów użytych do usunięcia </w:t>
      </w:r>
      <w:r w:rsidR="002B3F42">
        <w:rPr>
          <w:bCs/>
          <w:sz w:val="20"/>
          <w:szCs w:val="20"/>
        </w:rPr>
        <w:t>takiej</w:t>
      </w:r>
      <w:r w:rsidRPr="00AD5CD6">
        <w:rPr>
          <w:bCs/>
          <w:sz w:val="20"/>
          <w:szCs w:val="20"/>
        </w:rPr>
        <w:t xml:space="preserve"> awarii.</w:t>
      </w:r>
    </w:p>
    <w:p w:rsidR="00F92EE1" w:rsidRDefault="00F92EE1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5F5149">
        <w:rPr>
          <w:b/>
          <w:bCs/>
          <w:sz w:val="20"/>
          <w:szCs w:val="20"/>
        </w:rPr>
        <w:lastRenderedPageBreak/>
        <w:t>Wykonawca</w:t>
      </w:r>
      <w:r w:rsidRPr="00AD5CD6">
        <w:rPr>
          <w:bCs/>
          <w:sz w:val="20"/>
          <w:szCs w:val="20"/>
        </w:rPr>
        <w:t xml:space="preserve"> zobowiązuje się do bezpłatnej naprawy urządzeń drukujących </w:t>
      </w:r>
      <w:r w:rsidRPr="005F5149">
        <w:rPr>
          <w:b/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będących przedmiotem niniejszej umowy zarówno w zakresie usługi serwisowej jak i kosztów użytych części eksploatacyjnych niezbędnych do usunięcia  zgłoszonej awarii.</w:t>
      </w:r>
    </w:p>
    <w:p w:rsidR="002B3F42" w:rsidRDefault="002B3F42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2B3F42">
        <w:rPr>
          <w:bCs/>
          <w:sz w:val="20"/>
          <w:szCs w:val="20"/>
        </w:rPr>
        <w:t xml:space="preserve">W przypadku nieopłacalności naprawy </w:t>
      </w:r>
      <w:r w:rsidRPr="002B3F42">
        <w:rPr>
          <w:b/>
          <w:bCs/>
          <w:sz w:val="20"/>
          <w:szCs w:val="20"/>
        </w:rPr>
        <w:t>Wykonawca</w:t>
      </w:r>
      <w:r w:rsidRPr="002B3F42">
        <w:rPr>
          <w:bCs/>
          <w:sz w:val="20"/>
          <w:szCs w:val="20"/>
        </w:rPr>
        <w:t xml:space="preserve"> dostarczy urządzenie zastępcze </w:t>
      </w:r>
    </w:p>
    <w:p w:rsidR="002B3F42" w:rsidRPr="002B3F42" w:rsidRDefault="002B3F42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2B3F42">
        <w:rPr>
          <w:b/>
          <w:bCs/>
          <w:sz w:val="20"/>
          <w:szCs w:val="20"/>
        </w:rPr>
        <w:t>Zamawiający</w:t>
      </w:r>
      <w:r>
        <w:rPr>
          <w:bCs/>
          <w:sz w:val="20"/>
          <w:szCs w:val="20"/>
        </w:rPr>
        <w:t xml:space="preserve"> dopuszcza możliwość zamiany urządzeń </w:t>
      </w:r>
      <w:r w:rsidRPr="002B3F42">
        <w:rPr>
          <w:b/>
          <w:bCs/>
          <w:sz w:val="20"/>
          <w:szCs w:val="20"/>
        </w:rPr>
        <w:t>Zamawiającego</w:t>
      </w:r>
      <w:r>
        <w:rPr>
          <w:bCs/>
          <w:sz w:val="20"/>
          <w:szCs w:val="20"/>
        </w:rPr>
        <w:t xml:space="preserve"> na urządzenia </w:t>
      </w:r>
      <w:r w:rsidR="008D10C1">
        <w:rPr>
          <w:bCs/>
          <w:sz w:val="20"/>
          <w:szCs w:val="20"/>
        </w:rPr>
        <w:t>użyczone</w:t>
      </w:r>
      <w:r>
        <w:rPr>
          <w:bCs/>
          <w:sz w:val="20"/>
          <w:szCs w:val="20"/>
        </w:rPr>
        <w:t xml:space="preserve"> od </w:t>
      </w:r>
      <w:r w:rsidRPr="002B3F42">
        <w:rPr>
          <w:b/>
          <w:bCs/>
          <w:sz w:val="20"/>
          <w:szCs w:val="20"/>
        </w:rPr>
        <w:t>Wykonawcy</w:t>
      </w:r>
      <w:r>
        <w:rPr>
          <w:bCs/>
          <w:sz w:val="20"/>
          <w:szCs w:val="20"/>
        </w:rPr>
        <w:t xml:space="preserve">, jeśli </w:t>
      </w:r>
      <w:r w:rsidRPr="002B3F42">
        <w:rPr>
          <w:b/>
          <w:bCs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uznana, że dalsza eksploatacja tych urządzeń jest nieopłacalna. Zamiana taka możliwa będzie po uzyskaniu zgody od </w:t>
      </w:r>
      <w:r w:rsidRPr="002B3F42">
        <w:rPr>
          <w:b/>
          <w:bCs/>
          <w:sz w:val="20"/>
          <w:szCs w:val="20"/>
        </w:rPr>
        <w:t>Zamawiającego</w:t>
      </w:r>
      <w:r>
        <w:rPr>
          <w:bCs/>
          <w:sz w:val="20"/>
          <w:szCs w:val="20"/>
        </w:rPr>
        <w:t xml:space="preserve"> </w:t>
      </w:r>
    </w:p>
    <w:p w:rsidR="00163A5A" w:rsidRPr="00AD5CD6" w:rsidRDefault="00163A5A" w:rsidP="00AD5CD6">
      <w:pPr>
        <w:pStyle w:val="Akapitzlist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Szczegółowy opis przedmiotu zamówienia </w:t>
      </w:r>
      <w:r w:rsidRPr="00B514EB">
        <w:rPr>
          <w:bCs/>
          <w:color w:val="FF0000"/>
          <w:sz w:val="20"/>
          <w:szCs w:val="20"/>
        </w:rPr>
        <w:t xml:space="preserve">zawiera </w:t>
      </w:r>
      <w:r w:rsidR="00AD5CD6" w:rsidRPr="00B514EB">
        <w:rPr>
          <w:bCs/>
          <w:color w:val="FF0000"/>
          <w:sz w:val="20"/>
          <w:szCs w:val="20"/>
        </w:rPr>
        <w:t xml:space="preserve">załącznik nr 2 do </w:t>
      </w:r>
      <w:r w:rsidR="00AD5CD6" w:rsidRPr="00AD5CD6">
        <w:rPr>
          <w:bCs/>
          <w:sz w:val="20"/>
          <w:szCs w:val="20"/>
        </w:rPr>
        <w:t xml:space="preserve">Zapytania ofertowego. </w:t>
      </w:r>
    </w:p>
    <w:p w:rsidR="00F92EE1" w:rsidRPr="00AD5CD6" w:rsidRDefault="00F92EE1" w:rsidP="00AD5CD6">
      <w:pPr>
        <w:tabs>
          <w:tab w:val="left" w:pos="-426"/>
        </w:tabs>
        <w:spacing w:line="360" w:lineRule="auto"/>
        <w:jc w:val="both"/>
        <w:rPr>
          <w:sz w:val="20"/>
          <w:szCs w:val="20"/>
        </w:rPr>
      </w:pPr>
    </w:p>
    <w:p w:rsidR="008462D0" w:rsidRPr="00AD5CD6" w:rsidRDefault="008462D0" w:rsidP="00AD5CD6">
      <w:pPr>
        <w:spacing w:line="360" w:lineRule="auto"/>
        <w:jc w:val="center"/>
        <w:rPr>
          <w:b/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§ 2</w:t>
      </w:r>
    </w:p>
    <w:p w:rsidR="008462D0" w:rsidRPr="00AD5CD6" w:rsidRDefault="00764391" w:rsidP="005F5149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>zobowiązuje się eksploatować urządzenie zgodnie z instrukcją obsługi, specyfikacją techniczną oraz zaleceniami serwisu.</w:t>
      </w:r>
    </w:p>
    <w:p w:rsidR="008462D0" w:rsidRPr="00AD5CD6" w:rsidRDefault="00764391" w:rsidP="005F5149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zobowiązuję się korzystać wyłącznie z materiałów eksploatacyjnych dostarczanych przez </w:t>
      </w:r>
      <w:r w:rsidRPr="00AD5CD6">
        <w:rPr>
          <w:b/>
          <w:bCs/>
          <w:sz w:val="20"/>
          <w:szCs w:val="20"/>
        </w:rPr>
        <w:t>Wykonawcę</w:t>
      </w:r>
      <w:r w:rsidR="009365CE">
        <w:rPr>
          <w:b/>
          <w:bCs/>
          <w:sz w:val="20"/>
          <w:szCs w:val="20"/>
        </w:rPr>
        <w:t xml:space="preserve"> (</w:t>
      </w:r>
      <w:r w:rsidR="009365CE" w:rsidRPr="009365CE">
        <w:rPr>
          <w:bCs/>
          <w:sz w:val="20"/>
          <w:szCs w:val="20"/>
        </w:rPr>
        <w:t>nie dotyczy papieru</w:t>
      </w:r>
      <w:r w:rsidR="009365CE">
        <w:rPr>
          <w:b/>
          <w:bCs/>
          <w:sz w:val="20"/>
          <w:szCs w:val="20"/>
        </w:rPr>
        <w:t>)</w:t>
      </w:r>
      <w:r w:rsidR="008462D0" w:rsidRPr="00AD5CD6">
        <w:rPr>
          <w:bCs/>
          <w:sz w:val="20"/>
          <w:szCs w:val="20"/>
        </w:rPr>
        <w:t xml:space="preserve">. </w:t>
      </w:r>
    </w:p>
    <w:p w:rsidR="007C1FFD" w:rsidRDefault="00764391" w:rsidP="007C1FFD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zobowiązuję się powierzać czynności serwisowe urządzenia wyłącznie osobom serwisującym w imieniu i na rzecz </w:t>
      </w:r>
      <w:r w:rsidRPr="00AD5CD6">
        <w:rPr>
          <w:b/>
          <w:bCs/>
          <w:sz w:val="20"/>
          <w:szCs w:val="20"/>
        </w:rPr>
        <w:t>Wykonawcy</w:t>
      </w:r>
      <w:r w:rsidR="008462D0" w:rsidRPr="00AD5CD6">
        <w:rPr>
          <w:bCs/>
          <w:sz w:val="20"/>
          <w:szCs w:val="20"/>
        </w:rPr>
        <w:t>.</w:t>
      </w:r>
    </w:p>
    <w:p w:rsidR="007C1FFD" w:rsidRDefault="00764391" w:rsidP="007C1FFD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7C1FFD">
        <w:rPr>
          <w:b/>
          <w:bCs/>
          <w:sz w:val="20"/>
          <w:szCs w:val="20"/>
        </w:rPr>
        <w:t>Zamawiający</w:t>
      </w:r>
      <w:r w:rsidRPr="007C1FFD">
        <w:rPr>
          <w:bCs/>
          <w:sz w:val="20"/>
          <w:szCs w:val="20"/>
        </w:rPr>
        <w:t xml:space="preserve"> </w:t>
      </w:r>
      <w:r w:rsidR="008462D0" w:rsidRPr="007C1FFD">
        <w:rPr>
          <w:bCs/>
          <w:sz w:val="20"/>
          <w:szCs w:val="20"/>
        </w:rPr>
        <w:t>zobowiązuję się udostępniać urządzenia do przeglądów, odbiorów lub napraw w godzinach roboczych (7.30-15.</w:t>
      </w:r>
      <w:r w:rsidR="0059650C">
        <w:rPr>
          <w:bCs/>
          <w:sz w:val="20"/>
          <w:szCs w:val="20"/>
        </w:rPr>
        <w:t>0</w:t>
      </w:r>
      <w:r w:rsidR="008462D0" w:rsidRPr="007C1FFD">
        <w:rPr>
          <w:bCs/>
          <w:sz w:val="20"/>
          <w:szCs w:val="20"/>
        </w:rPr>
        <w:t xml:space="preserve">0).  </w:t>
      </w:r>
    </w:p>
    <w:p w:rsidR="007C1FFD" w:rsidRDefault="007C1FFD" w:rsidP="007C1FFD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color w:val="FF0000"/>
          <w:sz w:val="20"/>
          <w:szCs w:val="20"/>
        </w:rPr>
      </w:pPr>
      <w:r w:rsidRPr="007C1FFD">
        <w:rPr>
          <w:bCs/>
          <w:color w:val="FF0000"/>
          <w:sz w:val="20"/>
          <w:szCs w:val="20"/>
        </w:rPr>
        <w:t>Wykonawca oznaczy wypożyczone urządzenia naklejką zawierającą jego dane identyfikacyjne.</w:t>
      </w:r>
    </w:p>
    <w:p w:rsidR="005C2223" w:rsidRPr="005C2223" w:rsidRDefault="007C1FFD" w:rsidP="005C2223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color w:val="FF0000"/>
          <w:sz w:val="20"/>
          <w:szCs w:val="20"/>
        </w:rPr>
      </w:pPr>
      <w:r w:rsidRPr="005C2223">
        <w:rPr>
          <w:bCs/>
          <w:color w:val="FF0000"/>
          <w:sz w:val="20"/>
          <w:szCs w:val="20"/>
        </w:rPr>
        <w:t>Zamawiający zastrzega sobie możliwość zmiany ilości oraz asortymentu urządzeń – zmiana taka nie będzie miała znaczenia dla sposobu obliczania wynagrodzenia Wykonawcy.</w:t>
      </w:r>
      <w:r w:rsidR="005C2223" w:rsidRPr="005C2223">
        <w:rPr>
          <w:bCs/>
          <w:color w:val="FF0000"/>
          <w:sz w:val="20"/>
          <w:szCs w:val="20"/>
        </w:rPr>
        <w:t xml:space="preserve"> </w:t>
      </w:r>
    </w:p>
    <w:p w:rsidR="005C2223" w:rsidRPr="005C2223" w:rsidRDefault="005C2223" w:rsidP="005C2223">
      <w:pPr>
        <w:pStyle w:val="Akapitzlist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color w:val="FF0000"/>
          <w:sz w:val="20"/>
          <w:szCs w:val="20"/>
        </w:rPr>
      </w:pPr>
      <w:r w:rsidRPr="005C2223">
        <w:rPr>
          <w:bCs/>
          <w:color w:val="FF0000"/>
          <w:sz w:val="20"/>
          <w:szCs w:val="20"/>
        </w:rPr>
        <w:t xml:space="preserve">Wykonawca wdroży i uruchomi </w:t>
      </w:r>
      <w:r w:rsidR="008D10C1">
        <w:rPr>
          <w:bCs/>
          <w:color w:val="FF0000"/>
          <w:sz w:val="20"/>
          <w:szCs w:val="20"/>
        </w:rPr>
        <w:t xml:space="preserve">sprzęt </w:t>
      </w:r>
      <w:r w:rsidRPr="005C2223">
        <w:rPr>
          <w:bCs/>
          <w:color w:val="FF0000"/>
          <w:sz w:val="20"/>
          <w:szCs w:val="20"/>
        </w:rPr>
        <w:t xml:space="preserve"> w terminie nie dłuższym niż </w:t>
      </w:r>
      <w:r w:rsidR="00262595">
        <w:rPr>
          <w:bCs/>
          <w:color w:val="FF0000"/>
          <w:sz w:val="20"/>
          <w:szCs w:val="20"/>
        </w:rPr>
        <w:t>14</w:t>
      </w:r>
      <w:r w:rsidRPr="005C2223">
        <w:rPr>
          <w:bCs/>
          <w:color w:val="FF0000"/>
          <w:sz w:val="20"/>
          <w:szCs w:val="20"/>
        </w:rPr>
        <w:t xml:space="preserve"> dni roboczych od dnia podpisania umowy.</w:t>
      </w:r>
    </w:p>
    <w:p w:rsidR="007C1FFD" w:rsidRPr="007C1FFD" w:rsidRDefault="007C1FFD" w:rsidP="005C2223">
      <w:pPr>
        <w:pStyle w:val="Akapitzlist"/>
        <w:tabs>
          <w:tab w:val="left" w:pos="-426"/>
        </w:tabs>
        <w:spacing w:line="360" w:lineRule="auto"/>
        <w:ind w:left="426"/>
        <w:jc w:val="both"/>
        <w:rPr>
          <w:bCs/>
          <w:color w:val="FF0000"/>
          <w:sz w:val="20"/>
          <w:szCs w:val="20"/>
        </w:rPr>
      </w:pPr>
    </w:p>
    <w:p w:rsidR="008462D0" w:rsidRPr="00AD5CD6" w:rsidRDefault="008462D0" w:rsidP="007C1FFD">
      <w:pPr>
        <w:pStyle w:val="Akapitzlist"/>
        <w:tabs>
          <w:tab w:val="left" w:pos="-426"/>
        </w:tabs>
        <w:spacing w:line="360" w:lineRule="auto"/>
        <w:ind w:left="426"/>
        <w:jc w:val="both"/>
        <w:rPr>
          <w:bCs/>
          <w:sz w:val="20"/>
          <w:szCs w:val="20"/>
        </w:rPr>
      </w:pPr>
    </w:p>
    <w:p w:rsidR="00764391" w:rsidRPr="00AD5CD6" w:rsidRDefault="00764391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</w:p>
    <w:p w:rsidR="008462D0" w:rsidRPr="00AD5CD6" w:rsidRDefault="008462D0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  <w:r w:rsidRPr="00AD5CD6">
        <w:rPr>
          <w:rFonts w:ascii="Times New Roman" w:hAnsi="Times New Roman" w:cs="Times New Roman"/>
          <w:sz w:val="20"/>
        </w:rPr>
        <w:t>§ 3</w:t>
      </w:r>
    </w:p>
    <w:p w:rsidR="008462D0" w:rsidRPr="00AD5CD6" w:rsidRDefault="00764391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</w:t>
      </w:r>
      <w:r w:rsidR="008462D0" w:rsidRPr="00AD5CD6">
        <w:rPr>
          <w:bCs/>
          <w:sz w:val="20"/>
          <w:szCs w:val="20"/>
        </w:rPr>
        <w:t xml:space="preserve">przejmuje na obsługę wszystkie urządzenia drukujące będące własnością </w:t>
      </w:r>
      <w:r w:rsidR="008D10C1">
        <w:rPr>
          <w:bCs/>
          <w:sz w:val="20"/>
          <w:szCs w:val="20"/>
        </w:rPr>
        <w:t>Zamawiającego</w:t>
      </w:r>
      <w:r w:rsidR="008462D0" w:rsidRPr="00AD5CD6">
        <w:rPr>
          <w:bCs/>
          <w:sz w:val="20"/>
          <w:szCs w:val="20"/>
        </w:rPr>
        <w:t xml:space="preserve"> oraz </w:t>
      </w:r>
      <w:r w:rsidR="008D10C1">
        <w:rPr>
          <w:bCs/>
          <w:sz w:val="20"/>
          <w:szCs w:val="20"/>
        </w:rPr>
        <w:t xml:space="preserve">użycza </w:t>
      </w:r>
      <w:r w:rsidR="008462D0" w:rsidRPr="00AD5CD6">
        <w:rPr>
          <w:bCs/>
          <w:sz w:val="20"/>
          <w:szCs w:val="20"/>
        </w:rPr>
        <w:t xml:space="preserve"> sprzęt </w:t>
      </w:r>
      <w:r w:rsidR="005F5149">
        <w:rPr>
          <w:bCs/>
          <w:sz w:val="20"/>
          <w:szCs w:val="20"/>
        </w:rPr>
        <w:t>(</w:t>
      </w:r>
      <w:r w:rsidR="008462D0" w:rsidRPr="00AD5CD6">
        <w:rPr>
          <w:bCs/>
          <w:sz w:val="20"/>
          <w:szCs w:val="20"/>
        </w:rPr>
        <w:t xml:space="preserve">specyfikacja urządzeń oraz ceny zawarta w </w:t>
      </w:r>
      <w:r w:rsidR="008462D0" w:rsidRPr="007C1FFD">
        <w:rPr>
          <w:bCs/>
          <w:color w:val="FF0000"/>
          <w:sz w:val="20"/>
          <w:szCs w:val="20"/>
        </w:rPr>
        <w:t xml:space="preserve">załączniku </w:t>
      </w:r>
      <w:r w:rsidR="005F5149" w:rsidRPr="007C1FFD">
        <w:rPr>
          <w:bCs/>
          <w:color w:val="FF0000"/>
          <w:sz w:val="20"/>
          <w:szCs w:val="20"/>
        </w:rPr>
        <w:t xml:space="preserve">3 </w:t>
      </w:r>
      <w:r w:rsidR="005F5149">
        <w:rPr>
          <w:bCs/>
          <w:sz w:val="20"/>
          <w:szCs w:val="20"/>
        </w:rPr>
        <w:t>do Zapytania ofertowego)</w:t>
      </w:r>
      <w:r w:rsidR="008462D0" w:rsidRPr="00AD5CD6">
        <w:rPr>
          <w:bCs/>
          <w:sz w:val="20"/>
          <w:szCs w:val="20"/>
        </w:rPr>
        <w:t xml:space="preserve"> .</w:t>
      </w:r>
    </w:p>
    <w:p w:rsidR="008462D0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W przypadku </w:t>
      </w:r>
      <w:r w:rsidR="008D10C1">
        <w:rPr>
          <w:bCs/>
          <w:sz w:val="20"/>
          <w:szCs w:val="20"/>
        </w:rPr>
        <w:t>użyczenia</w:t>
      </w:r>
      <w:r w:rsidRPr="00AD5CD6">
        <w:rPr>
          <w:bCs/>
          <w:sz w:val="20"/>
          <w:szCs w:val="20"/>
        </w:rPr>
        <w:t xml:space="preserve"> sprzęt pozostaje na stałe własnością </w:t>
      </w:r>
      <w:r w:rsidR="004D7A08" w:rsidRPr="00AD5CD6">
        <w:rPr>
          <w:b/>
          <w:bCs/>
          <w:sz w:val="20"/>
          <w:szCs w:val="20"/>
        </w:rPr>
        <w:t>Wykonawcy</w:t>
      </w:r>
      <w:r w:rsidRPr="00AD5CD6">
        <w:rPr>
          <w:bCs/>
          <w:sz w:val="20"/>
          <w:szCs w:val="20"/>
        </w:rPr>
        <w:t xml:space="preserve"> i w przypadku rozwiązania umowy </w:t>
      </w:r>
      <w:r w:rsidR="008D10C1">
        <w:rPr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zobowiązuje się udostępnić go do zwrotu w ciągu </w:t>
      </w:r>
      <w:r w:rsidR="00097FD7">
        <w:rPr>
          <w:bCs/>
          <w:sz w:val="20"/>
          <w:szCs w:val="20"/>
        </w:rPr>
        <w:t>21</w:t>
      </w:r>
      <w:r w:rsidRPr="00AD5CD6">
        <w:rPr>
          <w:bCs/>
          <w:sz w:val="20"/>
          <w:szCs w:val="20"/>
        </w:rPr>
        <w:t xml:space="preserve"> dni od rozwiązania umowy</w:t>
      </w:r>
    </w:p>
    <w:p w:rsidR="00805DAF" w:rsidRPr="00AD5CD6" w:rsidRDefault="00805DAF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rozwiązania umowy </w:t>
      </w:r>
      <w:r w:rsidRPr="00805DAF">
        <w:rPr>
          <w:b/>
          <w:bCs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umożliwi </w:t>
      </w:r>
      <w:r w:rsidRPr="00805DAF">
        <w:rPr>
          <w:b/>
          <w:bCs/>
          <w:sz w:val="20"/>
          <w:szCs w:val="20"/>
        </w:rPr>
        <w:t>Zamawiającemu</w:t>
      </w:r>
      <w:r>
        <w:rPr>
          <w:bCs/>
          <w:sz w:val="20"/>
          <w:szCs w:val="20"/>
        </w:rPr>
        <w:t xml:space="preserve"> odkupienie całości lub części </w:t>
      </w:r>
      <w:r w:rsidR="008D10C1">
        <w:rPr>
          <w:bCs/>
          <w:sz w:val="20"/>
          <w:szCs w:val="20"/>
        </w:rPr>
        <w:t xml:space="preserve">użyczonych </w:t>
      </w:r>
      <w:r>
        <w:rPr>
          <w:bCs/>
          <w:sz w:val="20"/>
          <w:szCs w:val="20"/>
        </w:rPr>
        <w:t xml:space="preserve">urządzeń.  </w:t>
      </w:r>
    </w:p>
    <w:p w:rsidR="008462D0" w:rsidRPr="00AD5CD6" w:rsidRDefault="00764391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="008462D0" w:rsidRPr="00AD5CD6">
        <w:rPr>
          <w:bCs/>
          <w:sz w:val="20"/>
          <w:szCs w:val="20"/>
        </w:rPr>
        <w:t xml:space="preserve"> zobowiązuje się do wykonania oględzin technicznych urządzeń, określenia ich stanu wyeksploatowania oraz wydania raportu na temat stanu urządzeń klienta.</w:t>
      </w:r>
    </w:p>
    <w:p w:rsidR="0046240D" w:rsidRPr="00AD5CD6" w:rsidRDefault="00A60F71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="008462D0" w:rsidRPr="00AD5CD6">
        <w:rPr>
          <w:bCs/>
          <w:sz w:val="20"/>
          <w:szCs w:val="20"/>
        </w:rPr>
        <w:t xml:space="preserve"> przejmuje na własność tonery znajdujące się w chwili podpisania, w zamian za co zobowiązuje się w chwili rozwiązania lub wygaśnięcia umowy pozostawić swoje tonery w urządzeniach klienta oraz pozostawić klientowi posiadane tonery w ilości zgodnej z ilością tonerów które to klient przekazał ze środków własnych na własność </w:t>
      </w:r>
      <w:r w:rsidR="00475340" w:rsidRPr="00AD5CD6">
        <w:rPr>
          <w:b/>
          <w:bCs/>
          <w:sz w:val="20"/>
          <w:szCs w:val="20"/>
        </w:rPr>
        <w:t>Wykonawcy</w:t>
      </w:r>
    </w:p>
    <w:p w:rsidR="008462D0" w:rsidRPr="00AD5CD6" w:rsidRDefault="008462D0" w:rsidP="00AD5CD6">
      <w:pPr>
        <w:pStyle w:val="Akapitzlist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lastRenderedPageBreak/>
        <w:t xml:space="preserve">Dowodem na przejęcie tonerów od klienta  przy podpisaniu umowy oraz przekazaniem tonerów klientowi na własność jest protokół sporządzony w chwili podpisania umowy. </w:t>
      </w:r>
    </w:p>
    <w:p w:rsidR="00AD5CD6" w:rsidRPr="00AD5CD6" w:rsidRDefault="00AD5CD6" w:rsidP="00AD5CD6">
      <w:pPr>
        <w:spacing w:line="360" w:lineRule="auto"/>
        <w:jc w:val="both"/>
        <w:rPr>
          <w:sz w:val="20"/>
          <w:szCs w:val="20"/>
        </w:rPr>
      </w:pPr>
    </w:p>
    <w:p w:rsidR="00AD5CD6" w:rsidRPr="00AD5CD6" w:rsidRDefault="00AD5CD6" w:rsidP="00AD5CD6">
      <w:pPr>
        <w:widowControl w:val="0"/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4</w:t>
      </w:r>
    </w:p>
    <w:p w:rsidR="00AD5CD6" w:rsidRPr="00AD5CD6" w:rsidRDefault="00AD5CD6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Warunki zapłaty</w:t>
      </w:r>
    </w:p>
    <w:p w:rsidR="004B38D2" w:rsidRDefault="004B38D2" w:rsidP="004B38D2">
      <w:pPr>
        <w:pStyle w:val="Akapitzlist"/>
        <w:spacing w:line="360" w:lineRule="auto"/>
        <w:ind w:left="360"/>
        <w:jc w:val="both"/>
        <w:rPr>
          <w:color w:val="000000"/>
          <w:sz w:val="20"/>
          <w:szCs w:val="20"/>
        </w:rPr>
      </w:pPr>
    </w:p>
    <w:p w:rsidR="005F5149" w:rsidRDefault="00AD5CD6" w:rsidP="0080203D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  <w:sz w:val="20"/>
          <w:szCs w:val="20"/>
        </w:rPr>
      </w:pPr>
      <w:r w:rsidRPr="00AD5CD6">
        <w:rPr>
          <w:color w:val="000000"/>
          <w:sz w:val="20"/>
          <w:szCs w:val="20"/>
        </w:rPr>
        <w:t>Zamawiający poniesie comiesięczną opłatę obliczaną na podstawie ilości wykonanych wydruków, uwzględniającą koszt wydruku jednej strony A4 ujednolicony dla wszystkich urządzeń.</w:t>
      </w:r>
      <w:r w:rsidR="005F5149">
        <w:rPr>
          <w:color w:val="000000"/>
          <w:sz w:val="20"/>
          <w:szCs w:val="20"/>
        </w:rPr>
        <w:t xml:space="preserve"> </w:t>
      </w:r>
    </w:p>
    <w:p w:rsidR="007561C3" w:rsidRPr="007561C3" w:rsidRDefault="005F5149" w:rsidP="0080203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</w:pPr>
      <w:r>
        <w:rPr>
          <w:color w:val="000000"/>
          <w:sz w:val="20"/>
          <w:szCs w:val="20"/>
        </w:rPr>
        <w:t>Cena wydruku 1 strony A4 ujednolicona dla wszystkich drukarek wynosić będzie</w:t>
      </w:r>
      <w:r w:rsidR="00721458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 xml:space="preserve"> ……zł netto, … zł brutto</w:t>
      </w:r>
      <w:r w:rsidR="00721458">
        <w:rPr>
          <w:color w:val="000000"/>
          <w:sz w:val="20"/>
          <w:szCs w:val="20"/>
        </w:rPr>
        <w:t xml:space="preserve"> za druk czarnobiały i  ……zł netto, … zł brutto za druk kolorowy </w:t>
      </w:r>
    </w:p>
    <w:p w:rsidR="00262595" w:rsidRDefault="007561C3" w:rsidP="0026259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color w:val="FF0000"/>
          <w:sz w:val="22"/>
        </w:rPr>
      </w:pPr>
      <w:r w:rsidRPr="00262595">
        <w:rPr>
          <w:color w:val="FF0000"/>
          <w:sz w:val="22"/>
        </w:rPr>
        <w:t xml:space="preserve">Wykonawca zobowiązany jest dostarczać Zamawiającemu raport na koniec każdego </w:t>
      </w:r>
      <w:r w:rsidR="0080203D" w:rsidRPr="00262595">
        <w:rPr>
          <w:color w:val="FF0000"/>
          <w:sz w:val="22"/>
        </w:rPr>
        <w:t>miesiąc</w:t>
      </w:r>
      <w:r w:rsidR="0080203D" w:rsidRPr="00262595">
        <w:rPr>
          <w:color w:val="FF0000"/>
          <w:sz w:val="22"/>
          <w:lang w:val="it-IT"/>
        </w:rPr>
        <w:t xml:space="preserve">a </w:t>
      </w:r>
      <w:r w:rsidR="00262595">
        <w:rPr>
          <w:color w:val="FF0000"/>
          <w:sz w:val="22"/>
        </w:rPr>
        <w:t>w:</w:t>
      </w:r>
    </w:p>
    <w:p w:rsidR="007561C3" w:rsidRDefault="007561C3" w:rsidP="0026259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color w:val="FF0000"/>
          <w:sz w:val="22"/>
        </w:rPr>
      </w:pPr>
      <w:r w:rsidRPr="00262595">
        <w:rPr>
          <w:color w:val="FF0000"/>
          <w:sz w:val="22"/>
        </w:rPr>
        <w:t>formie papierowej i dołączyć go do faktury;</w:t>
      </w:r>
    </w:p>
    <w:p w:rsidR="00AD5CD6" w:rsidRPr="004B38D2" w:rsidRDefault="007561C3" w:rsidP="0080203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jc w:val="both"/>
        <w:rPr>
          <w:color w:val="FF0000"/>
          <w:sz w:val="22"/>
        </w:rPr>
      </w:pPr>
      <w:r w:rsidRPr="004B38D2">
        <w:rPr>
          <w:color w:val="FF0000"/>
          <w:sz w:val="22"/>
        </w:rPr>
        <w:t xml:space="preserve">w formie elektronicznej jako plik arkusza kalkulacyjnego i dostarczyć go Zamawiającemu pocztą elektroniczną na adres </w:t>
      </w:r>
      <w:r w:rsidR="00262595">
        <w:rPr>
          <w:color w:val="FF0000"/>
          <w:sz w:val="22"/>
        </w:rPr>
        <w:t>………………………..</w:t>
      </w:r>
      <w:r w:rsidRPr="004B38D2">
        <w:rPr>
          <w:color w:val="FF0000"/>
          <w:sz w:val="22"/>
        </w:rPr>
        <w:t>.</w:t>
      </w:r>
    </w:p>
    <w:p w:rsidR="00AD5CD6" w:rsidRPr="004B38D2" w:rsidRDefault="00AD5CD6" w:rsidP="0080203D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line="360" w:lineRule="auto"/>
        <w:jc w:val="both"/>
        <w:textAlignment w:val="baseline"/>
        <w:rPr>
          <w:sz w:val="20"/>
          <w:szCs w:val="20"/>
        </w:rPr>
      </w:pPr>
      <w:r w:rsidRPr="004B38D2">
        <w:rPr>
          <w:b/>
          <w:sz w:val="20"/>
          <w:szCs w:val="20"/>
        </w:rPr>
        <w:t>Zamawiający</w:t>
      </w:r>
      <w:r w:rsidRPr="004B38D2">
        <w:rPr>
          <w:sz w:val="20"/>
          <w:szCs w:val="20"/>
        </w:rPr>
        <w:t xml:space="preserve"> zobowiązuje się do zapłaty należności przelewem w </w:t>
      </w:r>
      <w:r w:rsidRPr="004B38D2">
        <w:rPr>
          <w:color w:val="FF0000"/>
          <w:sz w:val="20"/>
          <w:szCs w:val="20"/>
        </w:rPr>
        <w:t xml:space="preserve">terminie 60 </w:t>
      </w:r>
      <w:r w:rsidRPr="004B38D2">
        <w:rPr>
          <w:sz w:val="20"/>
          <w:szCs w:val="20"/>
        </w:rPr>
        <w:t>dni od daty wystawienia faktury VAT.</w:t>
      </w:r>
    </w:p>
    <w:p w:rsidR="00AD5CD6" w:rsidRPr="00AD5CD6" w:rsidRDefault="00AD5CD6" w:rsidP="0080203D">
      <w:pPr>
        <w:widowControl w:val="0"/>
        <w:numPr>
          <w:ilvl w:val="0"/>
          <w:numId w:val="16"/>
        </w:numPr>
        <w:tabs>
          <w:tab w:val="num" w:pos="426"/>
        </w:tabs>
        <w:spacing w:line="360" w:lineRule="auto"/>
        <w:jc w:val="both"/>
        <w:rPr>
          <w:color w:val="000000"/>
          <w:sz w:val="20"/>
          <w:szCs w:val="20"/>
        </w:rPr>
      </w:pPr>
      <w:r w:rsidRPr="00AD5CD6">
        <w:rPr>
          <w:sz w:val="20"/>
          <w:szCs w:val="20"/>
        </w:rPr>
        <w:t xml:space="preserve">W przypadku zwłoki Zamawiającego w zapłacie należności w terminie, o którym mowa w ust. </w:t>
      </w:r>
      <w:r w:rsidR="005F5149">
        <w:rPr>
          <w:sz w:val="20"/>
          <w:szCs w:val="20"/>
        </w:rPr>
        <w:t>3</w:t>
      </w:r>
      <w:r w:rsidRPr="00AD5CD6">
        <w:rPr>
          <w:sz w:val="20"/>
          <w:szCs w:val="20"/>
        </w:rPr>
        <w:t xml:space="preserve">, Wykonawcy przysługiwać będą odsetki równe odsetkom </w:t>
      </w:r>
      <w:r w:rsidR="008D10C1">
        <w:rPr>
          <w:sz w:val="20"/>
          <w:szCs w:val="20"/>
        </w:rPr>
        <w:t>ustawowym</w:t>
      </w:r>
      <w:r w:rsidRPr="00AD5CD6">
        <w:rPr>
          <w:sz w:val="20"/>
          <w:szCs w:val="20"/>
        </w:rPr>
        <w:t xml:space="preserve">  w wysokości obliczonej zgodnie z obowiązującymi przepisami prawa </w:t>
      </w:r>
    </w:p>
    <w:p w:rsidR="00AD5CD6" w:rsidRPr="00AD5CD6" w:rsidRDefault="00AD5CD6" w:rsidP="0080203D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nieprawidłowo wystawionej faktury przez </w:t>
      </w:r>
      <w:r w:rsidRPr="00AD5CD6">
        <w:rPr>
          <w:b/>
          <w:sz w:val="20"/>
          <w:szCs w:val="20"/>
        </w:rPr>
        <w:t xml:space="preserve">Wykonawcę </w:t>
      </w:r>
      <w:r w:rsidRPr="00AD5CD6">
        <w:rPr>
          <w:sz w:val="20"/>
          <w:szCs w:val="20"/>
        </w:rPr>
        <w:t xml:space="preserve">termin płatności, o którym mowa w ust. </w:t>
      </w:r>
      <w:r w:rsidR="005F5149">
        <w:rPr>
          <w:sz w:val="20"/>
          <w:szCs w:val="20"/>
        </w:rPr>
        <w:t>3</w:t>
      </w:r>
      <w:r w:rsidRPr="00AD5CD6">
        <w:rPr>
          <w:sz w:val="20"/>
          <w:szCs w:val="20"/>
        </w:rPr>
        <w:t xml:space="preserve"> będzie liczony od daty otrzymania przez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od </w:t>
      </w:r>
      <w:r w:rsidRPr="00AD5CD6">
        <w:rPr>
          <w:b/>
          <w:sz w:val="20"/>
          <w:szCs w:val="20"/>
        </w:rPr>
        <w:t>Wykonawcy</w:t>
      </w:r>
      <w:r w:rsidRPr="00AD5CD6">
        <w:rPr>
          <w:sz w:val="20"/>
          <w:szCs w:val="20"/>
        </w:rPr>
        <w:t xml:space="preserve"> właściwie wystawionej faktury korygującej.</w:t>
      </w:r>
    </w:p>
    <w:p w:rsidR="00AD5CD6" w:rsidRPr="00AD5CD6" w:rsidRDefault="00AD5CD6" w:rsidP="0080203D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Za datę zapłaty przyjmuje się dzień obciążenia rachunku </w:t>
      </w:r>
      <w:r w:rsidRPr="00AD5CD6">
        <w:rPr>
          <w:b/>
          <w:sz w:val="20"/>
          <w:szCs w:val="20"/>
        </w:rPr>
        <w:t>Zamawiającego.</w:t>
      </w:r>
    </w:p>
    <w:p w:rsidR="00AD5CD6" w:rsidRPr="00AD5CD6" w:rsidRDefault="00AD5CD6" w:rsidP="004B38D2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 xml:space="preserve">Wykonawca </w:t>
      </w:r>
      <w:r w:rsidRPr="00AD5CD6">
        <w:rPr>
          <w:sz w:val="20"/>
          <w:szCs w:val="20"/>
        </w:rPr>
        <w:t xml:space="preserve">zobowiązuje się do opisu towaru na fakturze w sposób odpowiadający przedmiotowi danej umowy, pod rygorem zwrotu faktury do korekty. </w:t>
      </w:r>
    </w:p>
    <w:p w:rsidR="00AD5CD6" w:rsidRPr="00AD5CD6" w:rsidRDefault="00AD5CD6" w:rsidP="004B38D2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322F0C" w:rsidRPr="00AD5CD6" w:rsidRDefault="00322F0C" w:rsidP="00AD5CD6">
      <w:pPr>
        <w:spacing w:line="360" w:lineRule="auto"/>
        <w:jc w:val="both"/>
        <w:rPr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5.</w:t>
      </w:r>
    </w:p>
    <w:p w:rsidR="008F672D" w:rsidRPr="00AD5CD6" w:rsidRDefault="008F672D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Prawo rezygnacji z części zamówienia</w:t>
      </w:r>
    </w:p>
    <w:p w:rsidR="008F672D" w:rsidRPr="00AD5CD6" w:rsidRDefault="008F672D" w:rsidP="00AD5CD6">
      <w:pPr>
        <w:widowControl w:val="0"/>
        <w:numPr>
          <w:ilvl w:val="0"/>
          <w:numId w:val="7"/>
        </w:numPr>
        <w:tabs>
          <w:tab w:val="clear" w:pos="0"/>
          <w:tab w:val="num" w:pos="426"/>
          <w:tab w:val="left" w:pos="1704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zastrzega sobie w sytuacjach tego wymagających - prawo rezygnacji z niektórych pozycji zamówienia – w razie wystąpienia istotnej zmiany okoliczności powodującej, że wykonanie umowy nie leży w interesie publicznym, czego nie można było przewidzieć w chwili jej zawarcia. </w:t>
      </w:r>
    </w:p>
    <w:p w:rsidR="008F672D" w:rsidRPr="00AD5CD6" w:rsidRDefault="008F672D" w:rsidP="00AD5CD6">
      <w:pPr>
        <w:widowControl w:val="0"/>
        <w:numPr>
          <w:ilvl w:val="0"/>
          <w:numId w:val="7"/>
        </w:numPr>
        <w:tabs>
          <w:tab w:val="clear" w:pos="0"/>
          <w:tab w:val="num" w:pos="426"/>
          <w:tab w:val="left" w:pos="1704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może odstąpić od umowy</w:t>
      </w:r>
      <w:r w:rsidR="004B38D2">
        <w:rPr>
          <w:sz w:val="20"/>
          <w:szCs w:val="20"/>
        </w:rPr>
        <w:t>.</w:t>
      </w:r>
      <w:r w:rsidRPr="00AD5CD6">
        <w:rPr>
          <w:sz w:val="20"/>
          <w:szCs w:val="20"/>
        </w:rPr>
        <w:t xml:space="preserve"> W takim przypadku </w:t>
      </w: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może żądać jedynie wynagrodzenia należnego mu z tytułu wykonania części umowy. </w:t>
      </w:r>
    </w:p>
    <w:p w:rsidR="00144D0A" w:rsidRDefault="00144D0A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:rsidR="00262595" w:rsidRDefault="00262595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:rsidR="00262595" w:rsidRDefault="00262595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lastRenderedPageBreak/>
        <w:t>§ 6.</w:t>
      </w:r>
    </w:p>
    <w:p w:rsidR="008F672D" w:rsidRPr="00AD5CD6" w:rsidRDefault="008F672D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Postanowienia ogólne</w:t>
      </w:r>
    </w:p>
    <w:p w:rsidR="008F672D" w:rsidRPr="00AD5CD6" w:rsidRDefault="008F672D" w:rsidP="00AD5CD6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planowania przez </w:t>
      </w:r>
      <w:r w:rsidRPr="00AD5CD6">
        <w:rPr>
          <w:b/>
          <w:sz w:val="20"/>
          <w:szCs w:val="20"/>
        </w:rPr>
        <w:t>Wykonawcę</w:t>
      </w:r>
      <w:r w:rsidRPr="00AD5CD6">
        <w:rPr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</w:t>
      </w:r>
      <w:r w:rsidR="00144D0A">
        <w:rPr>
          <w:sz w:val="20"/>
          <w:szCs w:val="20"/>
        </w:rPr>
        <w:t xml:space="preserve"> </w:t>
      </w:r>
      <w:r w:rsidRPr="00AD5CD6">
        <w:rPr>
          <w:sz w:val="20"/>
          <w:szCs w:val="20"/>
        </w:rPr>
        <w:t xml:space="preserve">bądź likwidacji jest on zobowiązany do poinformowania o tym fakcie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nie później niż 30 dni przed planowaną zmianą.</w:t>
      </w:r>
    </w:p>
    <w:p w:rsidR="00975A02" w:rsidRDefault="008F672D" w:rsidP="00975A02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określonym w pkt. 1 </w:t>
      </w: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zastrzega sobie prawo do odstąpienia od umowy.</w:t>
      </w:r>
    </w:p>
    <w:p w:rsidR="00975A02" w:rsidRPr="00975A02" w:rsidRDefault="00975A02" w:rsidP="00975A02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975A02">
        <w:rPr>
          <w:rFonts w:cs="Calibri"/>
          <w:b/>
          <w:color w:val="000000"/>
          <w:sz w:val="20"/>
          <w:szCs w:val="20"/>
          <w:lang w:eastAsia="pl-PL"/>
        </w:rPr>
        <w:t>Wykonawca</w:t>
      </w:r>
      <w:r w:rsidRPr="00975A02">
        <w:rPr>
          <w:rFonts w:cs="Calibri"/>
          <w:color w:val="000000"/>
          <w:sz w:val="20"/>
          <w:szCs w:val="20"/>
          <w:lang w:eastAsia="pl-PL"/>
        </w:rPr>
        <w:t xml:space="preserve"> zobowiązany jest do zapłaty </w:t>
      </w:r>
      <w:r w:rsidRPr="00975A02">
        <w:rPr>
          <w:rFonts w:cs="Calibri"/>
          <w:b/>
          <w:color w:val="000000"/>
          <w:sz w:val="20"/>
          <w:szCs w:val="20"/>
          <w:lang w:eastAsia="pl-PL"/>
        </w:rPr>
        <w:t>Zamawiającemu</w:t>
      </w:r>
      <w:r w:rsidRPr="00975A02">
        <w:rPr>
          <w:rFonts w:cs="Calibri"/>
          <w:color w:val="000000"/>
          <w:sz w:val="20"/>
          <w:szCs w:val="20"/>
          <w:lang w:eastAsia="pl-PL"/>
        </w:rPr>
        <w:t xml:space="preserve"> kar umownych:</w:t>
      </w:r>
    </w:p>
    <w:p w:rsidR="00975A02" w:rsidRPr="00975A02" w:rsidRDefault="00975A02" w:rsidP="00975A02">
      <w:pPr>
        <w:pStyle w:val="Akapitzlist"/>
        <w:suppressAutoHyphens w:val="0"/>
        <w:autoSpaceDE w:val="0"/>
        <w:spacing w:line="340" w:lineRule="atLeast"/>
        <w:ind w:left="502"/>
        <w:rPr>
          <w:color w:val="000000"/>
          <w:lang w:eastAsia="pl-PL"/>
        </w:rPr>
      </w:pPr>
      <w:r w:rsidRPr="00B14A5D">
        <w:rPr>
          <w:rFonts w:cs="Calibri"/>
          <w:sz w:val="20"/>
          <w:szCs w:val="20"/>
          <w:lang w:eastAsia="pl-PL"/>
        </w:rPr>
        <w:t>a) za  zwłokę  w dostarczeniu  towaru  lub wymianie wadliwego  towaru na wolny  od wad w wysokości 2%</w:t>
      </w:r>
      <w:r w:rsidR="00262595" w:rsidRPr="00B14A5D">
        <w:rPr>
          <w:rFonts w:cs="Calibri"/>
          <w:sz w:val="20"/>
          <w:szCs w:val="20"/>
          <w:lang w:eastAsia="pl-PL"/>
        </w:rPr>
        <w:t xml:space="preserve"> </w:t>
      </w:r>
      <w:r w:rsidR="00262595">
        <w:rPr>
          <w:rFonts w:cs="Calibri"/>
          <w:color w:val="000000"/>
          <w:sz w:val="20"/>
          <w:szCs w:val="20"/>
          <w:lang w:eastAsia="pl-PL"/>
        </w:rPr>
        <w:t xml:space="preserve">szacunkowej </w:t>
      </w:r>
      <w:r w:rsidRPr="00975A02">
        <w:rPr>
          <w:rFonts w:cs="Calibri"/>
          <w:color w:val="000000"/>
          <w:sz w:val="20"/>
          <w:szCs w:val="20"/>
          <w:lang w:eastAsia="pl-PL"/>
        </w:rPr>
        <w:t xml:space="preserve">wartości brutto przedmiotu umowy  określonego </w:t>
      </w:r>
      <w:r w:rsidRPr="00975A02">
        <w:rPr>
          <w:rFonts w:cs="Calibri"/>
          <w:b/>
          <w:color w:val="000000"/>
          <w:sz w:val="20"/>
          <w:szCs w:val="20"/>
          <w:lang w:eastAsia="pl-PL"/>
        </w:rPr>
        <w:t>§</w:t>
      </w:r>
      <w:r>
        <w:rPr>
          <w:rFonts w:cs="Calibri"/>
          <w:b/>
          <w:color w:val="000000"/>
          <w:sz w:val="20"/>
          <w:szCs w:val="20"/>
          <w:lang w:eastAsia="pl-PL"/>
        </w:rPr>
        <w:t xml:space="preserve"> 2</w:t>
      </w:r>
      <w:r w:rsidRPr="00975A02">
        <w:rPr>
          <w:rFonts w:cs="Calibri"/>
          <w:color w:val="000000"/>
          <w:sz w:val="20"/>
          <w:szCs w:val="20"/>
          <w:lang w:eastAsia="pl-PL"/>
        </w:rPr>
        <w:t>, ( jednak nie mniej niż 50 zł – za każdy dzień zwłoki),</w:t>
      </w:r>
    </w:p>
    <w:p w:rsidR="00975A02" w:rsidRDefault="00975A02" w:rsidP="00975A02">
      <w:pPr>
        <w:pStyle w:val="Akapitzlist"/>
        <w:suppressAutoHyphens w:val="0"/>
        <w:autoSpaceDE w:val="0"/>
        <w:spacing w:line="340" w:lineRule="atLeast"/>
        <w:ind w:left="502"/>
        <w:rPr>
          <w:b/>
          <w:color w:val="000000"/>
          <w:sz w:val="20"/>
          <w:szCs w:val="20"/>
          <w:lang w:eastAsia="pl-PL"/>
        </w:rPr>
      </w:pPr>
      <w:r w:rsidRPr="00975A02">
        <w:rPr>
          <w:color w:val="000000"/>
          <w:sz w:val="20"/>
          <w:szCs w:val="20"/>
          <w:lang w:eastAsia="pl-PL"/>
        </w:rPr>
        <w:t xml:space="preserve">b) za rozwiązanie ze skutkiem natychmiastowym  umowy przez  Zamawiającego z winy  Wykonawcy w wysokości 10 % </w:t>
      </w:r>
      <w:r w:rsidR="00262595">
        <w:rPr>
          <w:color w:val="000000"/>
          <w:sz w:val="20"/>
          <w:szCs w:val="20"/>
          <w:lang w:eastAsia="pl-PL"/>
        </w:rPr>
        <w:t xml:space="preserve"> </w:t>
      </w:r>
      <w:r w:rsidR="00B14A5D">
        <w:rPr>
          <w:color w:val="000000"/>
          <w:sz w:val="20"/>
          <w:szCs w:val="20"/>
          <w:lang w:eastAsia="pl-PL"/>
        </w:rPr>
        <w:t>szacunkowej</w:t>
      </w:r>
      <w:r>
        <w:rPr>
          <w:color w:val="000000"/>
          <w:sz w:val="20"/>
          <w:szCs w:val="20"/>
          <w:lang w:eastAsia="pl-PL"/>
        </w:rPr>
        <w:t xml:space="preserve"> </w:t>
      </w:r>
      <w:r w:rsidRPr="00975A02">
        <w:rPr>
          <w:color w:val="000000"/>
          <w:sz w:val="20"/>
          <w:szCs w:val="20"/>
          <w:lang w:eastAsia="pl-PL"/>
        </w:rPr>
        <w:t xml:space="preserve">wartości  przedmiotu  umowy określonego w </w:t>
      </w:r>
      <w:r w:rsidRPr="00975A02">
        <w:rPr>
          <w:b/>
          <w:color w:val="000000"/>
          <w:sz w:val="20"/>
          <w:szCs w:val="20"/>
          <w:lang w:eastAsia="pl-PL"/>
        </w:rPr>
        <w:t xml:space="preserve">§ </w:t>
      </w:r>
      <w:r>
        <w:rPr>
          <w:b/>
          <w:color w:val="000000"/>
          <w:sz w:val="20"/>
          <w:szCs w:val="20"/>
          <w:lang w:eastAsia="pl-PL"/>
        </w:rPr>
        <w:t>4</w:t>
      </w:r>
    </w:p>
    <w:p w:rsidR="00975A02" w:rsidRDefault="00975A02" w:rsidP="00975A02">
      <w:pPr>
        <w:suppressAutoHyphens w:val="0"/>
        <w:autoSpaceDE w:val="0"/>
        <w:spacing w:line="340" w:lineRule="atLeast"/>
        <w:rPr>
          <w:color w:val="000000"/>
          <w:lang w:eastAsia="pl-PL"/>
        </w:rPr>
      </w:pPr>
      <w:r w:rsidRPr="00975A02">
        <w:rPr>
          <w:b/>
          <w:color w:val="000000"/>
          <w:sz w:val="20"/>
          <w:szCs w:val="20"/>
          <w:lang w:eastAsia="pl-PL"/>
        </w:rPr>
        <w:t xml:space="preserve">4. </w:t>
      </w:r>
      <w:r w:rsidRPr="00975A02">
        <w:rPr>
          <w:color w:val="000000"/>
          <w:sz w:val="20"/>
          <w:szCs w:val="20"/>
          <w:lang w:eastAsia="pl-PL"/>
        </w:rPr>
        <w:t xml:space="preserve">W przypadku, gdyby u </w:t>
      </w:r>
      <w:r w:rsidRPr="00975A02">
        <w:rPr>
          <w:b/>
          <w:color w:val="000000"/>
          <w:sz w:val="20"/>
          <w:szCs w:val="20"/>
          <w:lang w:eastAsia="pl-PL"/>
        </w:rPr>
        <w:t>Zamawiającego</w:t>
      </w:r>
      <w:r w:rsidRPr="00975A02">
        <w:rPr>
          <w:color w:val="000000"/>
          <w:sz w:val="20"/>
          <w:szCs w:val="20"/>
          <w:lang w:eastAsia="pl-PL"/>
        </w:rPr>
        <w:t xml:space="preserve"> wskutek niewykonania lub nienależytego wykonania zobowiązania przez </w:t>
      </w:r>
      <w:r w:rsidRPr="00975A02">
        <w:rPr>
          <w:b/>
          <w:color w:val="000000"/>
          <w:sz w:val="20"/>
          <w:szCs w:val="20"/>
          <w:lang w:eastAsia="pl-PL"/>
        </w:rPr>
        <w:t>Wykonawcę</w:t>
      </w:r>
      <w:r w:rsidRPr="00975A02">
        <w:rPr>
          <w:color w:val="000000"/>
          <w:sz w:val="20"/>
          <w:szCs w:val="20"/>
          <w:lang w:eastAsia="pl-PL"/>
        </w:rPr>
        <w:t xml:space="preserve"> powstała szkoda przewyższająca ustanowioną karę umowną </w:t>
      </w:r>
      <w:r w:rsidRPr="00975A02">
        <w:rPr>
          <w:b/>
          <w:color w:val="000000"/>
          <w:sz w:val="20"/>
          <w:szCs w:val="20"/>
          <w:lang w:eastAsia="pl-PL"/>
        </w:rPr>
        <w:t>Zamawiający</w:t>
      </w:r>
      <w:r w:rsidRPr="00975A02">
        <w:rPr>
          <w:color w:val="000000"/>
          <w:sz w:val="20"/>
          <w:szCs w:val="20"/>
          <w:lang w:eastAsia="pl-PL"/>
        </w:rPr>
        <w:t xml:space="preserve"> zachowuje prawo do dochodzenia odszkodowania uzupełniającego na zasadach ogólnych prawa cywilnego.</w:t>
      </w:r>
    </w:p>
    <w:p w:rsidR="00975A02" w:rsidRPr="00975A02" w:rsidRDefault="00975A02" w:rsidP="00975A02">
      <w:pPr>
        <w:suppressAutoHyphens w:val="0"/>
        <w:autoSpaceDE w:val="0"/>
        <w:spacing w:line="340" w:lineRule="atLeast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5. </w:t>
      </w:r>
      <w:r w:rsidRPr="00975A02">
        <w:rPr>
          <w:color w:val="000000"/>
          <w:sz w:val="20"/>
          <w:szCs w:val="20"/>
          <w:lang w:eastAsia="pl-PL"/>
        </w:rPr>
        <w:t xml:space="preserve">Wykonawca wyraża zgodę na potrącenie kar umownych z wynagrodzenia, o którym mowa w § </w:t>
      </w:r>
      <w:r>
        <w:rPr>
          <w:color w:val="000000"/>
          <w:sz w:val="20"/>
          <w:szCs w:val="20"/>
          <w:lang w:eastAsia="pl-PL"/>
        </w:rPr>
        <w:t xml:space="preserve">4 </w:t>
      </w:r>
    </w:p>
    <w:p w:rsidR="00975A02" w:rsidRPr="00AD5CD6" w:rsidRDefault="00975A02" w:rsidP="00975A02">
      <w:pPr>
        <w:widowControl w:val="0"/>
        <w:tabs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</w:p>
    <w:p w:rsidR="008F672D" w:rsidRPr="00AD5CD6" w:rsidRDefault="008F672D" w:rsidP="00AD5CD6">
      <w:pPr>
        <w:spacing w:line="360" w:lineRule="auto"/>
        <w:jc w:val="both"/>
        <w:rPr>
          <w:sz w:val="20"/>
          <w:szCs w:val="20"/>
        </w:rPr>
      </w:pPr>
      <w:r w:rsidRPr="00AD5CD6">
        <w:rPr>
          <w:sz w:val="20"/>
          <w:szCs w:val="20"/>
        </w:rPr>
        <w:t xml:space="preserve">                                                                                    </w:t>
      </w:r>
    </w:p>
    <w:p w:rsidR="008F672D" w:rsidRPr="00AD5CD6" w:rsidRDefault="008F672D" w:rsidP="00AD5CD6">
      <w:pPr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7</w:t>
      </w:r>
    </w:p>
    <w:p w:rsidR="008F672D" w:rsidRPr="00AD5CD6" w:rsidRDefault="008F672D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 xml:space="preserve">Okres obowiązywania umowy </w:t>
      </w:r>
    </w:p>
    <w:p w:rsidR="008F672D" w:rsidRPr="00AD5CD6" w:rsidRDefault="008F672D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Umowa zostaje zawarta na okres </w:t>
      </w:r>
      <w:r w:rsidR="005F5149">
        <w:rPr>
          <w:b/>
          <w:sz w:val="20"/>
          <w:szCs w:val="20"/>
        </w:rPr>
        <w:t>12</w:t>
      </w:r>
      <w:r w:rsidRPr="00AD5CD6">
        <w:rPr>
          <w:b/>
          <w:sz w:val="20"/>
          <w:szCs w:val="20"/>
        </w:rPr>
        <w:t xml:space="preserve"> </w:t>
      </w:r>
      <w:r w:rsidR="005F5149">
        <w:rPr>
          <w:b/>
          <w:sz w:val="20"/>
          <w:szCs w:val="20"/>
        </w:rPr>
        <w:t>miesięcy</w:t>
      </w:r>
      <w:r w:rsidRPr="00AD5CD6">
        <w:rPr>
          <w:b/>
          <w:sz w:val="20"/>
          <w:szCs w:val="20"/>
        </w:rPr>
        <w:t xml:space="preserve"> </w:t>
      </w:r>
      <w:r w:rsidRPr="00AD5CD6">
        <w:rPr>
          <w:sz w:val="20"/>
          <w:szCs w:val="20"/>
        </w:rPr>
        <w:t>od dnia podpisania umowy, z możliwością wcześniejszego jej rozwiązania przez każdą ze stron za dwumiesięcznym okresem wypowiedzenia.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8</w:t>
      </w:r>
    </w:p>
    <w:p w:rsidR="008F672D" w:rsidRPr="00AD5CD6" w:rsidRDefault="008F672D" w:rsidP="00AD5CD6">
      <w:pPr>
        <w:spacing w:line="360" w:lineRule="auto"/>
        <w:jc w:val="center"/>
        <w:rPr>
          <w:rFonts w:eastAsia="StarSymbol"/>
          <w:b/>
          <w:i/>
          <w:sz w:val="20"/>
          <w:szCs w:val="20"/>
        </w:rPr>
      </w:pPr>
      <w:r w:rsidRPr="00AD5CD6">
        <w:rPr>
          <w:rFonts w:eastAsia="StarSymbol"/>
          <w:b/>
          <w:i/>
          <w:sz w:val="20"/>
          <w:szCs w:val="20"/>
        </w:rPr>
        <w:t>Wybór prawa polskiego</w:t>
      </w:r>
    </w:p>
    <w:p w:rsidR="008F672D" w:rsidRPr="00AD5CD6" w:rsidRDefault="008F672D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W sprawach nieuregulowanych niniejszą umowa mają zastosowanie przepisy prawa polskiego w szczególności </w:t>
      </w:r>
      <w:r w:rsidRPr="00AD5CD6">
        <w:rPr>
          <w:b/>
          <w:sz w:val="20"/>
          <w:szCs w:val="20"/>
        </w:rPr>
        <w:t>Kodeksu Cywilnego</w:t>
      </w:r>
      <w:r w:rsidRPr="00AD5CD6">
        <w:rPr>
          <w:sz w:val="20"/>
          <w:szCs w:val="20"/>
        </w:rPr>
        <w:t xml:space="preserve">, a ewentualne spory wynikłe pomiędzy stronami rozstrzygać będzie sąd właściwy dla </w:t>
      </w:r>
      <w:r w:rsidRPr="00AD5CD6">
        <w:rPr>
          <w:b/>
          <w:sz w:val="20"/>
          <w:szCs w:val="20"/>
        </w:rPr>
        <w:t>Zamawiającego.</w:t>
      </w:r>
    </w:p>
    <w:p w:rsidR="008F672D" w:rsidRPr="00AD5CD6" w:rsidRDefault="008F672D" w:rsidP="00AD5CD6">
      <w:pPr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9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Pactum de forma</w:t>
      </w:r>
    </w:p>
    <w:p w:rsidR="008F672D" w:rsidRPr="00AD5CD6" w:rsidRDefault="008F672D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>Wszystkie zmiany umowy wymagają formy pisemnej pod rygorem nieważności.</w:t>
      </w:r>
    </w:p>
    <w:p w:rsidR="005F5149" w:rsidRDefault="005F5149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 xml:space="preserve">§ </w:t>
      </w:r>
      <w:r w:rsidR="005F5149">
        <w:rPr>
          <w:b/>
          <w:sz w:val="20"/>
          <w:szCs w:val="20"/>
        </w:rPr>
        <w:t>10</w:t>
      </w:r>
    </w:p>
    <w:p w:rsidR="008F672D" w:rsidRPr="00AD5CD6" w:rsidRDefault="008F672D" w:rsidP="00AD5CD6">
      <w:pPr>
        <w:autoSpaceDE w:val="0"/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Egzemplarze umowy</w:t>
      </w:r>
    </w:p>
    <w:p w:rsidR="008F672D" w:rsidRPr="00AD5CD6" w:rsidRDefault="008F672D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Umowę sporządzono w trzech jednobrzmiących egzemplarzach (dwa dla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, jeden dla </w:t>
      </w:r>
      <w:r w:rsidRPr="00AD5CD6">
        <w:rPr>
          <w:b/>
          <w:sz w:val="20"/>
          <w:szCs w:val="20"/>
        </w:rPr>
        <w:t>Wykonawcy</w:t>
      </w:r>
      <w:r w:rsidRPr="00AD5CD6">
        <w:rPr>
          <w:sz w:val="20"/>
          <w:szCs w:val="20"/>
        </w:rPr>
        <w:t>).</w:t>
      </w:r>
    </w:p>
    <w:p w:rsidR="005F5149" w:rsidRDefault="005F5149" w:rsidP="00AD5CD6">
      <w:pPr>
        <w:autoSpaceDE w:val="0"/>
        <w:spacing w:line="360" w:lineRule="auto"/>
        <w:rPr>
          <w:b/>
          <w:sz w:val="20"/>
          <w:szCs w:val="20"/>
        </w:rPr>
      </w:pPr>
    </w:p>
    <w:p w:rsidR="008F672D" w:rsidRPr="00AD5CD6" w:rsidRDefault="008F672D" w:rsidP="00AD5CD6">
      <w:pPr>
        <w:autoSpaceDE w:val="0"/>
        <w:spacing w:line="360" w:lineRule="auto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 xml:space="preserve">ZAMAWIAJĄCY:    </w:t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  <w:t xml:space="preserve">WYKONAWCA:                                               </w:t>
      </w:r>
      <w:r w:rsidRPr="00AD5CD6">
        <w:rPr>
          <w:b/>
          <w:sz w:val="20"/>
          <w:szCs w:val="20"/>
        </w:rPr>
        <w:tab/>
        <w:t xml:space="preserve">  </w:t>
      </w:r>
      <w:r w:rsidRPr="00AD5CD6">
        <w:rPr>
          <w:b/>
          <w:sz w:val="20"/>
          <w:szCs w:val="20"/>
        </w:rPr>
        <w:tab/>
        <w:t xml:space="preserve">                                         </w:t>
      </w:r>
    </w:p>
    <w:sectPr w:rsidR="008F672D" w:rsidRPr="00AD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F1" w:rsidRDefault="005B7BF1" w:rsidP="005F5149">
      <w:r>
        <w:separator/>
      </w:r>
    </w:p>
  </w:endnote>
  <w:endnote w:type="continuationSeparator" w:id="0">
    <w:p w:rsidR="005B7BF1" w:rsidRDefault="005B7BF1" w:rsidP="005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F1" w:rsidRDefault="005B7BF1" w:rsidP="005F5149">
      <w:r>
        <w:separator/>
      </w:r>
    </w:p>
  </w:footnote>
  <w:footnote w:type="continuationSeparator" w:id="0">
    <w:p w:rsidR="005B7BF1" w:rsidRDefault="005B7BF1" w:rsidP="005F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2"/>
        <w:szCs w:val="1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>
    <w:nsid w:val="00000003"/>
    <w:multiLevelType w:val="multilevel"/>
    <w:tmpl w:val="002E5DC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 w:val="12"/>
        <w:szCs w:val="1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/>
        <w:sz w:val="12"/>
        <w:szCs w:val="1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sz w:val="12"/>
        <w:szCs w:val="1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/>
        <w:sz w:val="12"/>
        <w:szCs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sz w:val="12"/>
        <w:szCs w:val="1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/>
        <w:sz w:val="12"/>
        <w:szCs w:val="1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/>
        <w:sz w:val="12"/>
        <w:szCs w:val="1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2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2"/>
        <w:szCs w:val="12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6">
    <w:nsid w:val="0111114A"/>
    <w:multiLevelType w:val="hybridMultilevel"/>
    <w:tmpl w:val="1BFC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405C"/>
    <w:multiLevelType w:val="hybridMultilevel"/>
    <w:tmpl w:val="1BFC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768C6"/>
    <w:multiLevelType w:val="hybridMultilevel"/>
    <w:tmpl w:val="57BAD65C"/>
    <w:lvl w:ilvl="0" w:tplc="9EFC99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109B"/>
    <w:multiLevelType w:val="hybridMultilevel"/>
    <w:tmpl w:val="8C529EB8"/>
    <w:numStyleLink w:val="Zaimportowanystyl1"/>
  </w:abstractNum>
  <w:abstractNum w:abstractNumId="10">
    <w:nsid w:val="1A0F5BFE"/>
    <w:multiLevelType w:val="hybridMultilevel"/>
    <w:tmpl w:val="5ACE187E"/>
    <w:numStyleLink w:val="Zaimportowanystyl12"/>
  </w:abstractNum>
  <w:abstractNum w:abstractNumId="11">
    <w:nsid w:val="41A924C6"/>
    <w:multiLevelType w:val="singleLevel"/>
    <w:tmpl w:val="64547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44A47D34"/>
    <w:multiLevelType w:val="hybridMultilevel"/>
    <w:tmpl w:val="3FC6E17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9242CEA"/>
    <w:multiLevelType w:val="hybridMultilevel"/>
    <w:tmpl w:val="8C529EB8"/>
    <w:styleLink w:val="Zaimportowanystyl1"/>
    <w:lvl w:ilvl="0" w:tplc="A8E28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080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C729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7C9D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E42E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049A1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4D4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4ABF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4CFC5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3DA07EA"/>
    <w:multiLevelType w:val="hybridMultilevel"/>
    <w:tmpl w:val="F5E01D8E"/>
    <w:numStyleLink w:val="Zaimportowanystyl11"/>
  </w:abstractNum>
  <w:abstractNum w:abstractNumId="15">
    <w:nsid w:val="62814719"/>
    <w:multiLevelType w:val="hybridMultilevel"/>
    <w:tmpl w:val="D54A14B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4A1342E"/>
    <w:multiLevelType w:val="hybridMultilevel"/>
    <w:tmpl w:val="F5E01D8E"/>
    <w:styleLink w:val="Zaimportowanystyl11"/>
    <w:lvl w:ilvl="0" w:tplc="4954A9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1E49E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E0D1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20A38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EE64E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90F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6A86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647DF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CFC8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B265BEB"/>
    <w:multiLevelType w:val="hybridMultilevel"/>
    <w:tmpl w:val="F1C6B98A"/>
    <w:numStyleLink w:val="Zaimportowanystyl5"/>
  </w:abstractNum>
  <w:abstractNum w:abstractNumId="18">
    <w:nsid w:val="6EE04CDE"/>
    <w:multiLevelType w:val="hybridMultilevel"/>
    <w:tmpl w:val="5ACE187E"/>
    <w:styleLink w:val="Zaimportowanystyl12"/>
    <w:lvl w:ilvl="0" w:tplc="06A2EB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D090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094A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A86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58D0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D4150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C647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E4BB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A6B1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97115"/>
    <w:multiLevelType w:val="hybridMultilevel"/>
    <w:tmpl w:val="F1C6B98A"/>
    <w:styleLink w:val="Zaimportowanystyl5"/>
    <w:lvl w:ilvl="0" w:tplc="758269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601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BC98D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B4C1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D622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8F3E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BA0B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C4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D876A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9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9"/>
    <w:lvlOverride w:ilvl="0">
      <w:startOverride w:val="2"/>
      <w:lvl w:ilvl="0" w:tplc="9F32AD94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582035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9482E06">
        <w:start w:val="1"/>
        <w:numFmt w:val="lowerRoman"/>
        <w:lvlText w:val="%3."/>
        <w:lvlJc w:val="left"/>
        <w:pPr>
          <w:ind w:left="180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261EB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DA274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36BB24">
        <w:start w:val="1"/>
        <w:numFmt w:val="lowerRoman"/>
        <w:lvlText w:val="%6."/>
        <w:lvlJc w:val="left"/>
        <w:pPr>
          <w:ind w:left="39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E4022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3812A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EE540">
        <w:start w:val="1"/>
        <w:numFmt w:val="lowerRoman"/>
        <w:lvlText w:val="%9."/>
        <w:lvlJc w:val="left"/>
        <w:pPr>
          <w:ind w:left="61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F"/>
    <w:rsid w:val="00016ECA"/>
    <w:rsid w:val="00025A01"/>
    <w:rsid w:val="00097FD7"/>
    <w:rsid w:val="000D159E"/>
    <w:rsid w:val="00144D0A"/>
    <w:rsid w:val="00163A5A"/>
    <w:rsid w:val="00262595"/>
    <w:rsid w:val="002B3F42"/>
    <w:rsid w:val="00322F0C"/>
    <w:rsid w:val="0035042B"/>
    <w:rsid w:val="00371987"/>
    <w:rsid w:val="0038135E"/>
    <w:rsid w:val="00400025"/>
    <w:rsid w:val="004137D9"/>
    <w:rsid w:val="0046240D"/>
    <w:rsid w:val="00475340"/>
    <w:rsid w:val="004A512F"/>
    <w:rsid w:val="004B38D2"/>
    <w:rsid w:val="004C382D"/>
    <w:rsid w:val="004D7A08"/>
    <w:rsid w:val="00577CD6"/>
    <w:rsid w:val="0059650C"/>
    <w:rsid w:val="005B7BF1"/>
    <w:rsid w:val="005C2223"/>
    <w:rsid w:val="005F5149"/>
    <w:rsid w:val="0063525F"/>
    <w:rsid w:val="0068717F"/>
    <w:rsid w:val="00721458"/>
    <w:rsid w:val="007561C3"/>
    <w:rsid w:val="00764391"/>
    <w:rsid w:val="007C1FFD"/>
    <w:rsid w:val="0080203D"/>
    <w:rsid w:val="00805DAF"/>
    <w:rsid w:val="00833CB8"/>
    <w:rsid w:val="008462D0"/>
    <w:rsid w:val="008706CC"/>
    <w:rsid w:val="008C1265"/>
    <w:rsid w:val="008D10C1"/>
    <w:rsid w:val="008F672D"/>
    <w:rsid w:val="00916E5A"/>
    <w:rsid w:val="009365CE"/>
    <w:rsid w:val="00951396"/>
    <w:rsid w:val="0097112C"/>
    <w:rsid w:val="00973500"/>
    <w:rsid w:val="00974C87"/>
    <w:rsid w:val="00975173"/>
    <w:rsid w:val="00975A02"/>
    <w:rsid w:val="009A42A0"/>
    <w:rsid w:val="009F312A"/>
    <w:rsid w:val="00A60F71"/>
    <w:rsid w:val="00AD5CD6"/>
    <w:rsid w:val="00B14A5D"/>
    <w:rsid w:val="00B514EB"/>
    <w:rsid w:val="00BF1FD4"/>
    <w:rsid w:val="00DF21E9"/>
    <w:rsid w:val="00E64240"/>
    <w:rsid w:val="00E776C4"/>
    <w:rsid w:val="00F33ECF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5A137-2986-4784-812F-F7B7A77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2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62D0"/>
    <w:pPr>
      <w:ind w:left="720"/>
    </w:pPr>
  </w:style>
  <w:style w:type="paragraph" w:customStyle="1" w:styleId="xl45">
    <w:name w:val="xl45"/>
    <w:basedOn w:val="Normalny"/>
    <w:rsid w:val="008462D0"/>
    <w:pPr>
      <w:spacing w:before="100" w:after="100"/>
      <w:jc w:val="center"/>
    </w:pPr>
    <w:rPr>
      <w:rFonts w:ascii="Arial" w:hAnsi="Arial" w:cs="Arial"/>
      <w:b/>
      <w:szCs w:val="20"/>
    </w:rPr>
  </w:style>
  <w:style w:type="character" w:styleId="Pogrubienie">
    <w:name w:val="Strong"/>
    <w:uiPriority w:val="22"/>
    <w:qFormat/>
    <w:rsid w:val="00016E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1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1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149"/>
    <w:rPr>
      <w:vertAlign w:val="superscript"/>
    </w:rPr>
  </w:style>
  <w:style w:type="numbering" w:customStyle="1" w:styleId="Zaimportowanystyl5">
    <w:name w:val="Zaimportowany styl 5"/>
    <w:rsid w:val="007C1FFD"/>
    <w:pPr>
      <w:numPr>
        <w:numId w:val="13"/>
      </w:numPr>
    </w:pPr>
  </w:style>
  <w:style w:type="numbering" w:customStyle="1" w:styleId="Zaimportowanystyl11">
    <w:name w:val="Zaimportowany styl 11"/>
    <w:rsid w:val="007561C3"/>
    <w:pPr>
      <w:numPr>
        <w:numId w:val="15"/>
      </w:numPr>
    </w:pPr>
  </w:style>
  <w:style w:type="numbering" w:customStyle="1" w:styleId="Zaimportowanystyl12">
    <w:name w:val="Zaimportowany styl 12"/>
    <w:rsid w:val="007561C3"/>
    <w:pPr>
      <w:numPr>
        <w:numId w:val="17"/>
      </w:numPr>
    </w:pPr>
  </w:style>
  <w:style w:type="numbering" w:customStyle="1" w:styleId="Zaimportowanystyl1">
    <w:name w:val="Zaimportowany styl 1"/>
    <w:rsid w:val="005C2223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zamowienia</cp:lastModifiedBy>
  <cp:revision>17</cp:revision>
  <cp:lastPrinted>2017-03-01T12:45:00Z</cp:lastPrinted>
  <dcterms:created xsi:type="dcterms:W3CDTF">2017-02-13T10:22:00Z</dcterms:created>
  <dcterms:modified xsi:type="dcterms:W3CDTF">2017-03-01T12:50:00Z</dcterms:modified>
</cp:coreProperties>
</file>