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7D02EA">
        <w:rPr>
          <w:rFonts w:ascii="Times New Roman" w:hAnsi="Times New Roman" w:cs="Times New Roman"/>
          <w:b/>
          <w:sz w:val="20"/>
          <w:szCs w:val="20"/>
        </w:rPr>
        <w:t>15/87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Default="00F014B6" w:rsidP="007D0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691FF8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691FF8" w:rsidRPr="007D02EA">
        <w:rPr>
          <w:rFonts w:ascii="Times New Roman" w:hAnsi="Times New Roman" w:cs="Times New Roman"/>
          <w:b/>
          <w:sz w:val="20"/>
          <w:szCs w:val="20"/>
        </w:rPr>
        <w:t>dostawa</w:t>
      </w:r>
      <w:r w:rsidR="007D02EA" w:rsidRPr="007D02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02EA" w:rsidRPr="007D02EA">
        <w:rPr>
          <w:rFonts w:ascii="Times New Roman" w:hAnsi="Times New Roman" w:cs="Times New Roman"/>
          <w:b/>
          <w:sz w:val="20"/>
          <w:szCs w:val="20"/>
        </w:rPr>
        <w:t>szafek przyłóżkowych z blatem bocznym dla Oddziału Rehabilitacyjnego z Pododdziałem Rehabilitacji Neurologicznej</w:t>
      </w:r>
      <w:r w:rsidR="001D0FA3" w:rsidRPr="007D02EA">
        <w:rPr>
          <w:rFonts w:ascii="Times New Roman" w:hAnsi="Times New Roman" w:cs="Times New Roman"/>
          <w:sz w:val="20"/>
          <w:szCs w:val="20"/>
        </w:rPr>
        <w:t>,</w:t>
      </w:r>
      <w:r w:rsidR="001D0FA3" w:rsidRPr="007D02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D02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D02EA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  <w:bookmarkStart w:id="0" w:name="_GoBack"/>
      <w:bookmarkEnd w:id="0"/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D" w:rsidRDefault="00357EED" w:rsidP="0038231F">
      <w:pPr>
        <w:spacing w:after="0" w:line="240" w:lineRule="auto"/>
      </w:pPr>
      <w:r>
        <w:separator/>
      </w:r>
    </w:p>
  </w:endnote>
  <w:endnote w:type="continuationSeparator" w:id="0">
    <w:p w:rsidR="00357EED" w:rsidRDefault="00357E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02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D" w:rsidRDefault="00357EED" w:rsidP="0038231F">
      <w:pPr>
        <w:spacing w:after="0" w:line="240" w:lineRule="auto"/>
      </w:pPr>
      <w:r>
        <w:separator/>
      </w:r>
    </w:p>
  </w:footnote>
  <w:footnote w:type="continuationSeparator" w:id="0">
    <w:p w:rsidR="00357EED" w:rsidRDefault="00357E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EE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D02EA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C2F5-D3B8-4BEA-900D-23B89512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2016-10-10T11:20:00Z</cp:lastPrinted>
  <dcterms:created xsi:type="dcterms:W3CDTF">2016-09-13T09:09:00Z</dcterms:created>
  <dcterms:modified xsi:type="dcterms:W3CDTF">2016-11-22T12:03:00Z</dcterms:modified>
</cp:coreProperties>
</file>