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6D2" w:rsidRPr="00E46BEC" w:rsidRDefault="00F136D2" w:rsidP="00F416E1">
      <w:pPr>
        <w:pStyle w:val="Bezodstpw"/>
        <w:jc w:val="both"/>
        <w:rPr>
          <w:rStyle w:val="Uwydatnienie"/>
          <w:rFonts w:ascii="Times New Roman" w:hAnsi="Times New Roman"/>
          <w:i w:val="0"/>
        </w:rPr>
      </w:pPr>
      <w:r w:rsidRPr="00E46BEC">
        <w:rPr>
          <w:rStyle w:val="Uwydatnienie"/>
          <w:rFonts w:ascii="Times New Roman" w:hAnsi="Times New Roman"/>
          <w:i w:val="0"/>
        </w:rPr>
        <w:t xml:space="preserve">Wojewódzki Szpital Podkarpacki </w:t>
      </w:r>
    </w:p>
    <w:p w:rsidR="00F136D2" w:rsidRPr="00E46BEC" w:rsidRDefault="00F136D2" w:rsidP="00F416E1">
      <w:pPr>
        <w:pStyle w:val="Bezodstpw"/>
        <w:jc w:val="both"/>
        <w:rPr>
          <w:rStyle w:val="Uwydatnienie"/>
          <w:rFonts w:ascii="Times New Roman" w:hAnsi="Times New Roman"/>
          <w:i w:val="0"/>
        </w:rPr>
      </w:pPr>
      <w:r w:rsidRPr="00E46BEC">
        <w:rPr>
          <w:rStyle w:val="Uwydatnienie"/>
          <w:rFonts w:ascii="Times New Roman" w:hAnsi="Times New Roman"/>
          <w:i w:val="0"/>
        </w:rPr>
        <w:t>im. Jana Pawła II w Krośnie</w:t>
      </w:r>
    </w:p>
    <w:p w:rsidR="00F136D2" w:rsidRPr="00E46BEC" w:rsidRDefault="00F136D2" w:rsidP="00F416E1">
      <w:pPr>
        <w:pStyle w:val="Bezodstpw"/>
        <w:jc w:val="both"/>
        <w:rPr>
          <w:rStyle w:val="Uwydatnienie"/>
          <w:rFonts w:ascii="Times New Roman" w:hAnsi="Times New Roman"/>
          <w:i w:val="0"/>
        </w:rPr>
      </w:pPr>
      <w:r w:rsidRPr="00E46BEC">
        <w:rPr>
          <w:rStyle w:val="Uwydatnienie"/>
          <w:rFonts w:ascii="Times New Roman" w:hAnsi="Times New Roman"/>
          <w:i w:val="0"/>
        </w:rPr>
        <w:t>38-400 Krosno, ul. Korczyńska 57</w:t>
      </w:r>
    </w:p>
    <w:p w:rsidR="00F136D2" w:rsidRPr="00E46BEC" w:rsidRDefault="00F136D2" w:rsidP="00F416E1">
      <w:pPr>
        <w:pStyle w:val="Bezodstpw"/>
        <w:jc w:val="both"/>
        <w:rPr>
          <w:rStyle w:val="Uwydatnienie"/>
          <w:rFonts w:ascii="Times New Roman" w:hAnsi="Times New Roman"/>
          <w:i w:val="0"/>
        </w:rPr>
      </w:pPr>
      <w:r w:rsidRPr="00E46BEC">
        <w:rPr>
          <w:rStyle w:val="Uwydatnienie"/>
          <w:rFonts w:ascii="Times New Roman" w:hAnsi="Times New Roman"/>
          <w:i w:val="0"/>
        </w:rPr>
        <w:t>Dział zamówień publicznych i zaopatrzenia</w:t>
      </w:r>
    </w:p>
    <w:p w:rsidR="00F136D2" w:rsidRPr="00E46BEC" w:rsidRDefault="00F136D2" w:rsidP="00F416E1">
      <w:pPr>
        <w:pStyle w:val="Bezodstpw"/>
        <w:jc w:val="both"/>
        <w:rPr>
          <w:rStyle w:val="Uwydatnienie"/>
          <w:rFonts w:ascii="Times New Roman" w:hAnsi="Times New Roman"/>
          <w:i w:val="0"/>
        </w:rPr>
      </w:pPr>
      <w:r w:rsidRPr="00E46BEC">
        <w:rPr>
          <w:rStyle w:val="Uwydatnienie"/>
          <w:rFonts w:ascii="Times New Roman" w:hAnsi="Times New Roman"/>
          <w:i w:val="0"/>
        </w:rPr>
        <w:t xml:space="preserve">Tel. 13-43-78-215 , 13-43-78-497 </w:t>
      </w:r>
    </w:p>
    <w:p w:rsidR="00F136D2" w:rsidRPr="00E46BEC" w:rsidRDefault="00F136D2" w:rsidP="00F416E1">
      <w:pPr>
        <w:pStyle w:val="Bezodstpw"/>
        <w:jc w:val="both"/>
        <w:rPr>
          <w:rStyle w:val="Uwydatnienie"/>
          <w:rFonts w:ascii="Times New Roman" w:hAnsi="Times New Roman"/>
          <w:i w:val="0"/>
        </w:rPr>
      </w:pPr>
      <w:r w:rsidRPr="00E46BEC">
        <w:rPr>
          <w:rStyle w:val="Uwydatnienie"/>
          <w:rFonts w:ascii="Times New Roman" w:hAnsi="Times New Roman"/>
          <w:i w:val="0"/>
        </w:rPr>
        <w:t xml:space="preserve">NIP 684-21-20-222, Regon 000308620 </w:t>
      </w:r>
    </w:p>
    <w:p w:rsidR="00F136D2" w:rsidRPr="00E46BEC" w:rsidRDefault="00F136D2" w:rsidP="00F416E1">
      <w:pPr>
        <w:spacing w:line="240" w:lineRule="auto"/>
        <w:jc w:val="both"/>
        <w:rPr>
          <w:rStyle w:val="Uwydatnienie"/>
          <w:rFonts w:ascii="Times New Roman" w:hAnsi="Times New Roman"/>
          <w:i w:val="0"/>
        </w:rPr>
      </w:pPr>
    </w:p>
    <w:p w:rsidR="00F136D2" w:rsidRPr="00E46BEC" w:rsidRDefault="00F136D2" w:rsidP="00F416E1">
      <w:pPr>
        <w:spacing w:line="240" w:lineRule="auto"/>
        <w:ind w:left="5664" w:firstLine="708"/>
        <w:jc w:val="both"/>
        <w:rPr>
          <w:rStyle w:val="Uwydatnienie"/>
          <w:rFonts w:ascii="Times New Roman" w:hAnsi="Times New Roman"/>
          <w:i w:val="0"/>
        </w:rPr>
      </w:pPr>
      <w:r w:rsidRPr="00E46BEC">
        <w:rPr>
          <w:rStyle w:val="Uwydatnienie"/>
          <w:rFonts w:ascii="Times New Roman" w:hAnsi="Times New Roman"/>
          <w:i w:val="0"/>
        </w:rPr>
        <w:t xml:space="preserve">Krosno, </w:t>
      </w:r>
      <w:r w:rsidR="0053477E">
        <w:rPr>
          <w:rStyle w:val="Uwydatnienie"/>
          <w:rFonts w:ascii="Times New Roman" w:hAnsi="Times New Roman"/>
          <w:i w:val="0"/>
        </w:rPr>
        <w:t>dnia 12</w:t>
      </w:r>
      <w:r w:rsidR="00FC48A2">
        <w:rPr>
          <w:rStyle w:val="Uwydatnienie"/>
          <w:rFonts w:ascii="Times New Roman" w:hAnsi="Times New Roman"/>
          <w:i w:val="0"/>
        </w:rPr>
        <w:t>.10</w:t>
      </w:r>
      <w:r w:rsidRPr="00E46BEC">
        <w:rPr>
          <w:rStyle w:val="Uwydatnienie"/>
          <w:rFonts w:ascii="Times New Roman" w:hAnsi="Times New Roman"/>
          <w:i w:val="0"/>
        </w:rPr>
        <w:t>.2015</w:t>
      </w:r>
    </w:p>
    <w:p w:rsidR="00F136D2" w:rsidRPr="00E46BEC" w:rsidRDefault="00F136D2" w:rsidP="00F416E1">
      <w:pPr>
        <w:spacing w:line="240" w:lineRule="auto"/>
        <w:jc w:val="both"/>
        <w:rPr>
          <w:rStyle w:val="Uwydatnienie"/>
          <w:rFonts w:ascii="Times New Roman" w:hAnsi="Times New Roman"/>
          <w:i w:val="0"/>
        </w:rPr>
      </w:pPr>
    </w:p>
    <w:p w:rsidR="00F136D2" w:rsidRPr="00E46BEC" w:rsidRDefault="00F136D2" w:rsidP="00F416E1">
      <w:pPr>
        <w:spacing w:line="240" w:lineRule="auto"/>
        <w:ind w:left="3540" w:firstLine="708"/>
        <w:jc w:val="both"/>
        <w:rPr>
          <w:rStyle w:val="Uwydatnienie"/>
          <w:rFonts w:ascii="Times New Roman" w:hAnsi="Times New Roman"/>
          <w:i w:val="0"/>
        </w:rPr>
      </w:pPr>
      <w:r w:rsidRPr="00E46BEC">
        <w:rPr>
          <w:rStyle w:val="Uwydatnienie"/>
          <w:rFonts w:ascii="Times New Roman" w:hAnsi="Times New Roman"/>
          <w:i w:val="0"/>
        </w:rPr>
        <w:t xml:space="preserve">Do wszystkich uczestników postępowania </w:t>
      </w:r>
    </w:p>
    <w:p w:rsidR="00F136D2" w:rsidRPr="00E46BEC" w:rsidRDefault="00F136D2" w:rsidP="00F416E1">
      <w:pPr>
        <w:spacing w:line="240" w:lineRule="auto"/>
        <w:jc w:val="both"/>
        <w:rPr>
          <w:rStyle w:val="Uwydatnienie"/>
          <w:rFonts w:ascii="Times New Roman" w:hAnsi="Times New Roman"/>
          <w:i w:val="0"/>
        </w:rPr>
      </w:pPr>
      <w:r w:rsidRPr="00E46BEC">
        <w:rPr>
          <w:rStyle w:val="Uwydatnienie"/>
          <w:rFonts w:ascii="Times New Roman" w:hAnsi="Times New Roman"/>
          <w:i w:val="0"/>
        </w:rPr>
        <w:t xml:space="preserve"> </w:t>
      </w:r>
      <w:r w:rsidRPr="00E46BEC">
        <w:rPr>
          <w:rStyle w:val="Uwydatnienie"/>
          <w:rFonts w:ascii="Times New Roman" w:hAnsi="Times New Roman"/>
          <w:i w:val="0"/>
        </w:rPr>
        <w:tab/>
      </w:r>
      <w:r w:rsidRPr="00E46BEC">
        <w:rPr>
          <w:rStyle w:val="Uwydatnienie"/>
          <w:rFonts w:ascii="Times New Roman" w:hAnsi="Times New Roman"/>
          <w:i w:val="0"/>
        </w:rPr>
        <w:tab/>
      </w:r>
      <w:r w:rsidRPr="00E46BEC">
        <w:rPr>
          <w:rStyle w:val="Uwydatnienie"/>
          <w:rFonts w:ascii="Times New Roman" w:hAnsi="Times New Roman"/>
          <w:i w:val="0"/>
        </w:rPr>
        <w:tab/>
      </w:r>
      <w:r w:rsidRPr="00E46BEC">
        <w:rPr>
          <w:rStyle w:val="Uwydatnienie"/>
          <w:rFonts w:ascii="Times New Roman" w:hAnsi="Times New Roman"/>
          <w:i w:val="0"/>
        </w:rPr>
        <w:tab/>
      </w:r>
      <w:r w:rsidRPr="00E46BEC">
        <w:rPr>
          <w:rStyle w:val="Uwydatnienie"/>
          <w:rFonts w:ascii="Times New Roman" w:hAnsi="Times New Roman"/>
          <w:i w:val="0"/>
        </w:rPr>
        <w:tab/>
      </w:r>
      <w:r w:rsidRPr="00E46BEC">
        <w:rPr>
          <w:rStyle w:val="Uwydatnienie"/>
          <w:rFonts w:ascii="Times New Roman" w:hAnsi="Times New Roman"/>
          <w:i w:val="0"/>
        </w:rPr>
        <w:tab/>
        <w:t xml:space="preserve"> (</w:t>
      </w:r>
      <w:hyperlink r:id="rId7" w:history="1">
        <w:r w:rsidRPr="00E46BEC">
          <w:rPr>
            <w:rStyle w:val="Uwydatnienie"/>
            <w:rFonts w:ascii="Times New Roman" w:hAnsi="Times New Roman"/>
            <w:i w:val="0"/>
          </w:rPr>
          <w:t>www.krosno.med.pl</w:t>
        </w:r>
      </w:hyperlink>
      <w:r w:rsidRPr="00E46BEC">
        <w:rPr>
          <w:rStyle w:val="Uwydatnienie"/>
          <w:rFonts w:ascii="Times New Roman" w:hAnsi="Times New Roman"/>
          <w:i w:val="0"/>
        </w:rPr>
        <w:t>)</w:t>
      </w:r>
    </w:p>
    <w:p w:rsidR="00F136D2" w:rsidRPr="00E46BEC" w:rsidRDefault="00F136D2" w:rsidP="00F416E1">
      <w:pPr>
        <w:spacing w:line="240" w:lineRule="auto"/>
        <w:jc w:val="both"/>
        <w:rPr>
          <w:rStyle w:val="Uwydatnienie"/>
          <w:rFonts w:ascii="Times New Roman" w:hAnsi="Times New Roman"/>
          <w:i w:val="0"/>
        </w:rPr>
      </w:pPr>
    </w:p>
    <w:p w:rsidR="00F136D2" w:rsidRPr="00E46BEC" w:rsidRDefault="00F136D2" w:rsidP="00F416E1">
      <w:pPr>
        <w:spacing w:line="240" w:lineRule="auto"/>
        <w:jc w:val="both"/>
        <w:rPr>
          <w:rStyle w:val="Uwydatnienie"/>
          <w:rFonts w:ascii="Times New Roman" w:hAnsi="Times New Roman"/>
          <w:i w:val="0"/>
        </w:rPr>
      </w:pPr>
      <w:r w:rsidRPr="00E46BEC">
        <w:rPr>
          <w:rStyle w:val="Uwydatnienie"/>
          <w:rFonts w:ascii="Times New Roman" w:hAnsi="Times New Roman"/>
          <w:i w:val="0"/>
        </w:rPr>
        <w:t>Zawiadomienie o udzieleniu wyjaśnień na zapytania wykonawców w postepowaniu na zakup i dostawę zestawów  łóżek w ramach zadania inwestycyjnego „ Zakupy gotowych dóbr inwestycyjnych- łóżka szpitalne</w:t>
      </w:r>
      <w:r w:rsidR="00FC48A2">
        <w:rPr>
          <w:rStyle w:val="Uwydatnienie"/>
          <w:rFonts w:ascii="Times New Roman" w:hAnsi="Times New Roman"/>
          <w:i w:val="0"/>
        </w:rPr>
        <w:t xml:space="preserve"> i szafki przyłóżkowe</w:t>
      </w:r>
      <w:r w:rsidRPr="00E46BEC">
        <w:rPr>
          <w:rStyle w:val="Uwydatnienie"/>
          <w:rFonts w:ascii="Times New Roman" w:hAnsi="Times New Roman"/>
          <w:i w:val="0"/>
        </w:rPr>
        <w:t>”</w:t>
      </w:r>
      <w:r w:rsidR="00FC48A2">
        <w:rPr>
          <w:rStyle w:val="Uwydatnienie"/>
          <w:rFonts w:ascii="Times New Roman" w:hAnsi="Times New Roman"/>
          <w:i w:val="0"/>
        </w:rPr>
        <w:t>, nr postepowania EZ/215/100</w:t>
      </w:r>
      <w:r w:rsidRPr="00E46BEC">
        <w:rPr>
          <w:rStyle w:val="Uwydatnienie"/>
          <w:rFonts w:ascii="Times New Roman" w:hAnsi="Times New Roman"/>
          <w:i w:val="0"/>
        </w:rPr>
        <w:t xml:space="preserve">/2015. </w:t>
      </w:r>
    </w:p>
    <w:p w:rsidR="00690919" w:rsidRDefault="00F136D2" w:rsidP="009B02EA">
      <w:pPr>
        <w:spacing w:line="240" w:lineRule="auto"/>
        <w:jc w:val="both"/>
        <w:rPr>
          <w:rStyle w:val="Uwydatnienie"/>
          <w:rFonts w:ascii="Times New Roman" w:hAnsi="Times New Roman"/>
          <w:i w:val="0"/>
        </w:rPr>
      </w:pPr>
      <w:r w:rsidRPr="00E46BEC">
        <w:rPr>
          <w:rStyle w:val="Uwydatnienie"/>
          <w:rFonts w:ascii="Times New Roman" w:hAnsi="Times New Roman"/>
          <w:i w:val="0"/>
        </w:rPr>
        <w:t>Na zasadzie art. 38 pkt. 2 Ustawy z dnia 29 stycznia 2004 roku Prawo Zamówień Publicznych (t. j. Dz. U. 2013 poz. 907 z późn. zm.) Zamawiający nie ujawniając źródła zapytania, przekazuje treść złożonych w toku postępowania zapytań wraz z wyjaśnieniami.</w:t>
      </w:r>
    </w:p>
    <w:p w:rsidR="009B02EA" w:rsidRPr="009B02EA" w:rsidRDefault="009B02EA" w:rsidP="009B02EA">
      <w:pPr>
        <w:spacing w:line="240" w:lineRule="auto"/>
        <w:jc w:val="both"/>
        <w:rPr>
          <w:rFonts w:ascii="Times New Roman" w:hAnsi="Times New Roman" w:cs="Times New Roman"/>
          <w:iCs/>
        </w:rPr>
      </w:pPr>
    </w:p>
    <w:p w:rsidR="00DF4B3A" w:rsidRPr="00E46BEC" w:rsidRDefault="00E46BEC" w:rsidP="00F416E1">
      <w:pPr>
        <w:jc w:val="both"/>
        <w:rPr>
          <w:rFonts w:ascii="Times New Roman" w:hAnsi="Times New Roman" w:cs="Times New Roman"/>
          <w:lang w:eastAsia="pl-PL"/>
        </w:rPr>
      </w:pPr>
      <w:r>
        <w:rPr>
          <w:rFonts w:ascii="Times New Roman" w:hAnsi="Times New Roman" w:cs="Times New Roman"/>
          <w:b/>
          <w:lang w:eastAsia="pl-PL"/>
        </w:rPr>
        <w:t xml:space="preserve">Pytanie </w:t>
      </w:r>
      <w:r w:rsidR="00F136D2" w:rsidRPr="00E46BEC">
        <w:rPr>
          <w:rFonts w:ascii="Times New Roman" w:hAnsi="Times New Roman" w:cs="Times New Roman"/>
          <w:b/>
          <w:lang w:eastAsia="pl-PL"/>
        </w:rPr>
        <w:t xml:space="preserve"> 1.</w:t>
      </w:r>
      <w:r w:rsidRPr="00E46BEC">
        <w:rPr>
          <w:rFonts w:ascii="Times New Roman" w:hAnsi="Times New Roman" w:cs="Times New Roman"/>
          <w:b/>
          <w:lang w:eastAsia="pl-PL"/>
        </w:rPr>
        <w:t xml:space="preserve"> </w:t>
      </w:r>
      <w:r w:rsidR="00DF4B3A" w:rsidRPr="00E46BEC">
        <w:rPr>
          <w:rFonts w:ascii="Times New Roman" w:hAnsi="Times New Roman" w:cs="Times New Roman"/>
          <w:lang w:eastAsia="pl-PL"/>
        </w:rPr>
        <w:t>Czy Zamawiający zrezygnuje z wymogu dołączenia certyfikatów jakości CE wystawionych przez jednostkę notyfikowaną dla zaoferowanego sprzętu medycznego, w przypadku którego powyższy dokument nie jest obligatoryjny? Jeżeli oferowany sprzęt medyczny jest klasy I to zgodnie z ustawą o wyrobach medycznych nie posiada certyfikatu jednostki notyfikowanej a jedynie deklarację zgodności CE. Certyfikat CE wystawiony przez jednostkę notyfikowaną wymagany jest tylko dla wyrobów klasy I sterylnych i z funkcją pomiarową oraz dla wyrobów klasy wyższej niż I.</w:t>
      </w:r>
    </w:p>
    <w:p w:rsidR="00DF4B3A" w:rsidRPr="00560385" w:rsidRDefault="00E46BEC" w:rsidP="00F416E1">
      <w:pPr>
        <w:jc w:val="both"/>
        <w:rPr>
          <w:rFonts w:ascii="Times New Roman" w:hAnsi="Times New Roman" w:cs="Times New Roman"/>
          <w:u w:val="single"/>
          <w:lang w:eastAsia="pl-PL"/>
        </w:rPr>
      </w:pPr>
      <w:r w:rsidRPr="0053477E">
        <w:rPr>
          <w:rFonts w:ascii="Times New Roman" w:hAnsi="Times New Roman" w:cs="Times New Roman"/>
          <w:u w:val="single"/>
          <w:lang w:eastAsia="pl-PL"/>
        </w:rPr>
        <w:t>Odpowiedź:</w:t>
      </w:r>
      <w:r w:rsidR="0053477E" w:rsidRPr="0053477E">
        <w:rPr>
          <w:rFonts w:ascii="Times New Roman" w:hAnsi="Times New Roman" w:cs="Times New Roman"/>
          <w:u w:val="single"/>
          <w:lang w:eastAsia="pl-PL"/>
        </w:rPr>
        <w:t xml:space="preserve"> TAK</w:t>
      </w:r>
    </w:p>
    <w:p w:rsidR="00DF4B3A" w:rsidRDefault="00E46BEC" w:rsidP="00F416E1">
      <w:pPr>
        <w:autoSpaceDE w:val="0"/>
        <w:autoSpaceDN w:val="0"/>
        <w:adjustRightInd w:val="0"/>
        <w:spacing w:after="200" w:line="276" w:lineRule="auto"/>
        <w:contextualSpacing/>
        <w:jc w:val="both"/>
        <w:rPr>
          <w:rFonts w:ascii="Times New Roman" w:hAnsi="Times New Roman" w:cs="Times New Roman"/>
        </w:rPr>
      </w:pPr>
      <w:r w:rsidRPr="00FC48A2">
        <w:rPr>
          <w:rFonts w:ascii="Times New Roman" w:hAnsi="Times New Roman" w:cs="Times New Roman"/>
          <w:b/>
        </w:rPr>
        <w:t>Pytanie  2.</w:t>
      </w:r>
      <w:r>
        <w:rPr>
          <w:rFonts w:ascii="Times New Roman" w:hAnsi="Times New Roman" w:cs="Times New Roman"/>
        </w:rPr>
        <w:t xml:space="preserve"> </w:t>
      </w:r>
      <w:r w:rsidR="00DF4B3A" w:rsidRPr="00E46BEC">
        <w:rPr>
          <w:rFonts w:ascii="Times New Roman" w:hAnsi="Times New Roman" w:cs="Times New Roman"/>
        </w:rPr>
        <w:t>Czy Zamawiający dopuści łóżko szpitalne bez możliwości przedłużenia leża?</w:t>
      </w:r>
    </w:p>
    <w:p w:rsidR="00E46BEC" w:rsidRPr="00031EB5" w:rsidRDefault="00E46BEC" w:rsidP="00F416E1">
      <w:pPr>
        <w:autoSpaceDE w:val="0"/>
        <w:autoSpaceDN w:val="0"/>
        <w:adjustRightInd w:val="0"/>
        <w:spacing w:after="200" w:line="276" w:lineRule="auto"/>
        <w:contextualSpacing/>
        <w:jc w:val="both"/>
        <w:rPr>
          <w:rFonts w:ascii="Times New Roman" w:hAnsi="Times New Roman" w:cs="Times New Roman"/>
          <w:color w:val="FF0000"/>
          <w:u w:val="single"/>
        </w:rPr>
      </w:pPr>
      <w:r w:rsidRPr="00560385">
        <w:rPr>
          <w:rFonts w:ascii="Times New Roman" w:hAnsi="Times New Roman" w:cs="Times New Roman"/>
          <w:u w:val="single"/>
        </w:rPr>
        <w:t>Odpowiedź:</w:t>
      </w:r>
      <w:r w:rsidR="00385FBB" w:rsidRPr="00560385">
        <w:rPr>
          <w:rFonts w:ascii="Times New Roman" w:hAnsi="Times New Roman" w:cs="Times New Roman"/>
          <w:u w:val="single"/>
        </w:rPr>
        <w:t xml:space="preserve"> NIE</w:t>
      </w:r>
    </w:p>
    <w:p w:rsidR="00E46BEC" w:rsidRPr="00E46BEC" w:rsidRDefault="00E46BEC" w:rsidP="00F416E1">
      <w:pPr>
        <w:autoSpaceDE w:val="0"/>
        <w:autoSpaceDN w:val="0"/>
        <w:adjustRightInd w:val="0"/>
        <w:spacing w:after="200" w:line="276" w:lineRule="auto"/>
        <w:contextualSpacing/>
        <w:jc w:val="both"/>
        <w:rPr>
          <w:rFonts w:ascii="Times New Roman" w:hAnsi="Times New Roman" w:cs="Times New Roman"/>
        </w:rPr>
      </w:pPr>
    </w:p>
    <w:p w:rsidR="00DF4B3A" w:rsidRDefault="00E46BEC" w:rsidP="00F416E1">
      <w:pPr>
        <w:autoSpaceDE w:val="0"/>
        <w:autoSpaceDN w:val="0"/>
        <w:adjustRightInd w:val="0"/>
        <w:spacing w:after="200" w:line="276" w:lineRule="auto"/>
        <w:contextualSpacing/>
        <w:jc w:val="both"/>
        <w:rPr>
          <w:rFonts w:ascii="Times New Roman" w:hAnsi="Times New Roman" w:cs="Times New Roman"/>
        </w:rPr>
      </w:pPr>
      <w:r w:rsidRPr="00FC48A2">
        <w:rPr>
          <w:rFonts w:ascii="Times New Roman" w:hAnsi="Times New Roman" w:cs="Times New Roman"/>
          <w:b/>
        </w:rPr>
        <w:t>Pytanie 3</w:t>
      </w:r>
      <w:r>
        <w:rPr>
          <w:rFonts w:ascii="Times New Roman" w:hAnsi="Times New Roman" w:cs="Times New Roman"/>
        </w:rPr>
        <w:t xml:space="preserve">. </w:t>
      </w:r>
      <w:r w:rsidR="00DF4B3A" w:rsidRPr="00E46BEC">
        <w:rPr>
          <w:rFonts w:ascii="Times New Roman" w:hAnsi="Times New Roman" w:cs="Times New Roman"/>
        </w:rPr>
        <w:t>Czy Zamawiający dopuści łóżko szpitalne o szerokości całkowitej 1030 mm?</w:t>
      </w:r>
    </w:p>
    <w:p w:rsidR="00E46BEC" w:rsidRPr="00FC48A2" w:rsidRDefault="00E46BEC" w:rsidP="00F416E1">
      <w:pPr>
        <w:autoSpaceDE w:val="0"/>
        <w:autoSpaceDN w:val="0"/>
        <w:adjustRightInd w:val="0"/>
        <w:spacing w:after="200" w:line="276" w:lineRule="auto"/>
        <w:contextualSpacing/>
        <w:jc w:val="both"/>
        <w:rPr>
          <w:rFonts w:ascii="Times New Roman" w:hAnsi="Times New Roman" w:cs="Times New Roman"/>
          <w:u w:val="single"/>
        </w:rPr>
      </w:pPr>
      <w:r w:rsidRPr="00FC48A2">
        <w:rPr>
          <w:rFonts w:ascii="Times New Roman" w:hAnsi="Times New Roman" w:cs="Times New Roman"/>
          <w:u w:val="single"/>
        </w:rPr>
        <w:t>Odpowiedź:</w:t>
      </w:r>
      <w:r w:rsidR="00385FBB">
        <w:rPr>
          <w:rFonts w:ascii="Times New Roman" w:hAnsi="Times New Roman" w:cs="Times New Roman"/>
          <w:u w:val="single"/>
        </w:rPr>
        <w:t xml:space="preserve"> NIE</w:t>
      </w:r>
    </w:p>
    <w:p w:rsidR="00E46BEC" w:rsidRPr="00E46BEC" w:rsidRDefault="00E46BEC" w:rsidP="00F416E1">
      <w:pPr>
        <w:autoSpaceDE w:val="0"/>
        <w:autoSpaceDN w:val="0"/>
        <w:adjustRightInd w:val="0"/>
        <w:spacing w:after="200" w:line="276" w:lineRule="auto"/>
        <w:contextualSpacing/>
        <w:jc w:val="both"/>
        <w:rPr>
          <w:rFonts w:ascii="Times New Roman" w:hAnsi="Times New Roman" w:cs="Times New Roman"/>
        </w:rPr>
      </w:pPr>
    </w:p>
    <w:p w:rsidR="00DF4B3A" w:rsidRDefault="00E46BEC" w:rsidP="00F416E1">
      <w:pPr>
        <w:autoSpaceDE w:val="0"/>
        <w:autoSpaceDN w:val="0"/>
        <w:adjustRightInd w:val="0"/>
        <w:spacing w:after="200" w:line="276" w:lineRule="auto"/>
        <w:contextualSpacing/>
        <w:jc w:val="both"/>
        <w:rPr>
          <w:rFonts w:ascii="Times New Roman" w:hAnsi="Times New Roman" w:cs="Times New Roman"/>
        </w:rPr>
      </w:pPr>
      <w:r w:rsidRPr="00FC48A2">
        <w:rPr>
          <w:rFonts w:ascii="Times New Roman" w:hAnsi="Times New Roman" w:cs="Times New Roman"/>
          <w:b/>
        </w:rPr>
        <w:t xml:space="preserve">Pytanie 4. </w:t>
      </w:r>
      <w:r w:rsidR="00DF4B3A" w:rsidRPr="00E46BEC">
        <w:rPr>
          <w:rFonts w:ascii="Times New Roman" w:hAnsi="Times New Roman" w:cs="Times New Roman"/>
        </w:rPr>
        <w:t>Czy Zamawiający dopuści łóżko szpitalne, którego leże wypełnione jest metalową siatką, co w żaden sposób nie pogarsza walorów użytkowych łóżka?</w:t>
      </w:r>
    </w:p>
    <w:p w:rsidR="00E46BEC" w:rsidRPr="00385FBB" w:rsidRDefault="00E46BEC" w:rsidP="00F416E1">
      <w:pPr>
        <w:autoSpaceDE w:val="0"/>
        <w:autoSpaceDN w:val="0"/>
        <w:adjustRightInd w:val="0"/>
        <w:spacing w:after="200" w:line="276" w:lineRule="auto"/>
        <w:contextualSpacing/>
        <w:jc w:val="both"/>
        <w:rPr>
          <w:rFonts w:ascii="Times New Roman" w:hAnsi="Times New Roman" w:cs="Times New Roman"/>
          <w:u w:val="single"/>
        </w:rPr>
      </w:pPr>
      <w:r w:rsidRPr="00FC48A2">
        <w:rPr>
          <w:rFonts w:ascii="Times New Roman" w:hAnsi="Times New Roman" w:cs="Times New Roman"/>
          <w:u w:val="single"/>
        </w:rPr>
        <w:t>Odpo</w:t>
      </w:r>
      <w:r w:rsidRPr="00385FBB">
        <w:rPr>
          <w:rFonts w:ascii="Times New Roman" w:hAnsi="Times New Roman" w:cs="Times New Roman"/>
          <w:u w:val="single"/>
        </w:rPr>
        <w:t>wiedź:</w:t>
      </w:r>
      <w:r w:rsidR="00385FBB" w:rsidRPr="00385FBB">
        <w:rPr>
          <w:rFonts w:ascii="Times New Roman" w:hAnsi="Times New Roman" w:cs="Times New Roman"/>
          <w:u w:val="single"/>
        </w:rPr>
        <w:t xml:space="preserve"> JAK W SIWZ.</w:t>
      </w:r>
    </w:p>
    <w:p w:rsidR="00E46BEC" w:rsidRPr="00E46BEC" w:rsidRDefault="00E46BEC" w:rsidP="00F416E1">
      <w:pPr>
        <w:autoSpaceDE w:val="0"/>
        <w:autoSpaceDN w:val="0"/>
        <w:adjustRightInd w:val="0"/>
        <w:spacing w:after="200" w:line="276" w:lineRule="auto"/>
        <w:contextualSpacing/>
        <w:jc w:val="both"/>
        <w:rPr>
          <w:rFonts w:ascii="Times New Roman" w:hAnsi="Times New Roman" w:cs="Times New Roman"/>
        </w:rPr>
      </w:pPr>
    </w:p>
    <w:p w:rsidR="00DF4B3A" w:rsidRDefault="00E46BEC" w:rsidP="00F416E1">
      <w:pPr>
        <w:autoSpaceDE w:val="0"/>
        <w:autoSpaceDN w:val="0"/>
        <w:adjustRightInd w:val="0"/>
        <w:spacing w:after="200" w:line="276" w:lineRule="auto"/>
        <w:contextualSpacing/>
        <w:jc w:val="both"/>
        <w:rPr>
          <w:rFonts w:ascii="Times New Roman" w:hAnsi="Times New Roman" w:cs="Times New Roman"/>
        </w:rPr>
      </w:pPr>
      <w:r w:rsidRPr="00FC48A2">
        <w:rPr>
          <w:rFonts w:ascii="Times New Roman" w:hAnsi="Times New Roman" w:cs="Times New Roman"/>
          <w:b/>
        </w:rPr>
        <w:t>Pytanie 5</w:t>
      </w:r>
      <w:r>
        <w:rPr>
          <w:rFonts w:ascii="Times New Roman" w:hAnsi="Times New Roman" w:cs="Times New Roman"/>
        </w:rPr>
        <w:t xml:space="preserve">. </w:t>
      </w:r>
      <w:r w:rsidR="00DF4B3A" w:rsidRPr="00E46BEC">
        <w:rPr>
          <w:rFonts w:ascii="Times New Roman" w:hAnsi="Times New Roman" w:cs="Times New Roman"/>
        </w:rPr>
        <w:t>Czy Zamawiający dopuści łóżko szpitalne z materacem o grubości 10 cm?</w:t>
      </w:r>
    </w:p>
    <w:p w:rsidR="00E46BEC" w:rsidRPr="00FC48A2" w:rsidRDefault="00E46BEC" w:rsidP="00F416E1">
      <w:pPr>
        <w:autoSpaceDE w:val="0"/>
        <w:autoSpaceDN w:val="0"/>
        <w:adjustRightInd w:val="0"/>
        <w:spacing w:after="200" w:line="276" w:lineRule="auto"/>
        <w:contextualSpacing/>
        <w:jc w:val="both"/>
        <w:rPr>
          <w:rFonts w:ascii="Times New Roman" w:hAnsi="Times New Roman" w:cs="Times New Roman"/>
          <w:u w:val="single"/>
        </w:rPr>
      </w:pPr>
      <w:r w:rsidRPr="00FC48A2">
        <w:rPr>
          <w:rFonts w:ascii="Times New Roman" w:hAnsi="Times New Roman" w:cs="Times New Roman"/>
          <w:u w:val="single"/>
        </w:rPr>
        <w:t>Odpowiedź</w:t>
      </w:r>
      <w:r w:rsidR="00031EB5">
        <w:rPr>
          <w:rFonts w:ascii="Times New Roman" w:hAnsi="Times New Roman" w:cs="Times New Roman"/>
          <w:u w:val="single"/>
        </w:rPr>
        <w:t xml:space="preserve"> :NIE</w:t>
      </w:r>
    </w:p>
    <w:p w:rsidR="00E46BEC" w:rsidRPr="00E46BEC" w:rsidRDefault="00E46BEC" w:rsidP="00F416E1">
      <w:pPr>
        <w:autoSpaceDE w:val="0"/>
        <w:autoSpaceDN w:val="0"/>
        <w:adjustRightInd w:val="0"/>
        <w:spacing w:after="200" w:line="276" w:lineRule="auto"/>
        <w:contextualSpacing/>
        <w:jc w:val="both"/>
        <w:rPr>
          <w:rFonts w:ascii="Times New Roman" w:hAnsi="Times New Roman" w:cs="Times New Roman"/>
        </w:rPr>
      </w:pPr>
    </w:p>
    <w:p w:rsidR="00DF4B3A" w:rsidRDefault="00E46BEC" w:rsidP="00F416E1">
      <w:pPr>
        <w:autoSpaceDE w:val="0"/>
        <w:autoSpaceDN w:val="0"/>
        <w:adjustRightInd w:val="0"/>
        <w:spacing w:after="200" w:line="276" w:lineRule="auto"/>
        <w:contextualSpacing/>
        <w:jc w:val="both"/>
        <w:rPr>
          <w:rFonts w:ascii="Times New Roman" w:hAnsi="Times New Roman" w:cs="Times New Roman"/>
        </w:rPr>
      </w:pPr>
      <w:r w:rsidRPr="00FC48A2">
        <w:rPr>
          <w:rFonts w:ascii="Times New Roman" w:hAnsi="Times New Roman" w:cs="Times New Roman"/>
          <w:b/>
        </w:rPr>
        <w:t>Pytanie 6.</w:t>
      </w:r>
      <w:r w:rsidR="00DF4B3A" w:rsidRPr="00E46BEC">
        <w:rPr>
          <w:rFonts w:ascii="Times New Roman" w:hAnsi="Times New Roman" w:cs="Times New Roman"/>
        </w:rPr>
        <w:t>Czy Zamawiający dopuści szafkę przyłóżkową z kontenerem, bez wewnętrznej półki?</w:t>
      </w:r>
    </w:p>
    <w:p w:rsidR="00E46BEC" w:rsidRPr="00FC48A2" w:rsidRDefault="00E46BEC" w:rsidP="00F416E1">
      <w:pPr>
        <w:autoSpaceDE w:val="0"/>
        <w:autoSpaceDN w:val="0"/>
        <w:adjustRightInd w:val="0"/>
        <w:spacing w:after="200" w:line="276" w:lineRule="auto"/>
        <w:contextualSpacing/>
        <w:jc w:val="both"/>
        <w:rPr>
          <w:rFonts w:ascii="Times New Roman" w:hAnsi="Times New Roman" w:cs="Times New Roman"/>
          <w:u w:val="single"/>
        </w:rPr>
      </w:pPr>
      <w:r w:rsidRPr="00FC48A2">
        <w:rPr>
          <w:rFonts w:ascii="Times New Roman" w:hAnsi="Times New Roman" w:cs="Times New Roman"/>
          <w:u w:val="single"/>
        </w:rPr>
        <w:t>Odpowiedź|;</w:t>
      </w:r>
      <w:r w:rsidR="00385FBB">
        <w:rPr>
          <w:rFonts w:ascii="Times New Roman" w:hAnsi="Times New Roman" w:cs="Times New Roman"/>
          <w:u w:val="single"/>
        </w:rPr>
        <w:t>NIE</w:t>
      </w:r>
    </w:p>
    <w:p w:rsidR="00E46BEC" w:rsidRPr="00FC48A2" w:rsidRDefault="00E46BEC" w:rsidP="00F416E1">
      <w:pPr>
        <w:autoSpaceDE w:val="0"/>
        <w:autoSpaceDN w:val="0"/>
        <w:adjustRightInd w:val="0"/>
        <w:spacing w:after="200" w:line="276" w:lineRule="auto"/>
        <w:contextualSpacing/>
        <w:jc w:val="both"/>
        <w:rPr>
          <w:rFonts w:ascii="Times New Roman" w:hAnsi="Times New Roman" w:cs="Times New Roman"/>
          <w:b/>
        </w:rPr>
      </w:pPr>
    </w:p>
    <w:p w:rsidR="00DF4B3A" w:rsidRDefault="00E46BEC" w:rsidP="00F416E1">
      <w:pPr>
        <w:autoSpaceDE w:val="0"/>
        <w:autoSpaceDN w:val="0"/>
        <w:adjustRightInd w:val="0"/>
        <w:spacing w:after="200" w:line="276" w:lineRule="auto"/>
        <w:contextualSpacing/>
        <w:jc w:val="both"/>
        <w:rPr>
          <w:rFonts w:ascii="Times New Roman" w:hAnsi="Times New Roman" w:cs="Times New Roman"/>
        </w:rPr>
      </w:pPr>
      <w:r w:rsidRPr="00FC48A2">
        <w:rPr>
          <w:rFonts w:ascii="Times New Roman" w:hAnsi="Times New Roman" w:cs="Times New Roman"/>
          <w:b/>
        </w:rPr>
        <w:t>Pytanie 7</w:t>
      </w:r>
      <w:r>
        <w:rPr>
          <w:rFonts w:ascii="Times New Roman" w:hAnsi="Times New Roman" w:cs="Times New Roman"/>
        </w:rPr>
        <w:t>.</w:t>
      </w:r>
      <w:r w:rsidR="00DF4B3A" w:rsidRPr="00E46BEC">
        <w:rPr>
          <w:rFonts w:ascii="Times New Roman" w:hAnsi="Times New Roman" w:cs="Times New Roman"/>
        </w:rPr>
        <w:t>Czy Zamawiający dopuści szafkę przyłóżkową o szerokości 400 mm, co różni się od parametru oczekiwanego o 1 cm?</w:t>
      </w:r>
    </w:p>
    <w:p w:rsidR="00E46BEC" w:rsidRDefault="00E46BEC" w:rsidP="00F416E1">
      <w:pPr>
        <w:autoSpaceDE w:val="0"/>
        <w:autoSpaceDN w:val="0"/>
        <w:adjustRightInd w:val="0"/>
        <w:spacing w:after="200" w:line="276" w:lineRule="auto"/>
        <w:contextualSpacing/>
        <w:jc w:val="both"/>
        <w:rPr>
          <w:rFonts w:ascii="Times New Roman" w:hAnsi="Times New Roman" w:cs="Times New Roman"/>
        </w:rPr>
      </w:pPr>
      <w:r w:rsidRPr="00FC48A2">
        <w:rPr>
          <w:rFonts w:ascii="Times New Roman" w:hAnsi="Times New Roman" w:cs="Times New Roman"/>
          <w:u w:val="single"/>
        </w:rPr>
        <w:t>Odpowiedź</w:t>
      </w:r>
      <w:r>
        <w:rPr>
          <w:rFonts w:ascii="Times New Roman" w:hAnsi="Times New Roman" w:cs="Times New Roman"/>
        </w:rPr>
        <w:t>|:</w:t>
      </w:r>
      <w:r w:rsidR="00385FBB">
        <w:rPr>
          <w:rFonts w:ascii="Times New Roman" w:hAnsi="Times New Roman" w:cs="Times New Roman"/>
        </w:rPr>
        <w:t xml:space="preserve"> TAK</w:t>
      </w:r>
    </w:p>
    <w:p w:rsidR="00E46BEC" w:rsidRPr="00E46BEC" w:rsidRDefault="00E46BEC" w:rsidP="00F416E1">
      <w:pPr>
        <w:autoSpaceDE w:val="0"/>
        <w:autoSpaceDN w:val="0"/>
        <w:adjustRightInd w:val="0"/>
        <w:spacing w:after="200" w:line="276" w:lineRule="auto"/>
        <w:contextualSpacing/>
        <w:jc w:val="both"/>
        <w:rPr>
          <w:rFonts w:ascii="Times New Roman" w:hAnsi="Times New Roman" w:cs="Times New Roman"/>
        </w:rPr>
      </w:pPr>
    </w:p>
    <w:p w:rsidR="00DF4B3A" w:rsidRPr="00E46BEC" w:rsidRDefault="00E46BEC" w:rsidP="00F416E1">
      <w:pPr>
        <w:autoSpaceDE w:val="0"/>
        <w:autoSpaceDN w:val="0"/>
        <w:adjustRightInd w:val="0"/>
        <w:spacing w:after="200" w:line="276" w:lineRule="auto"/>
        <w:contextualSpacing/>
        <w:jc w:val="both"/>
        <w:rPr>
          <w:rFonts w:ascii="Times New Roman" w:hAnsi="Times New Roman" w:cs="Times New Roman"/>
        </w:rPr>
      </w:pPr>
      <w:r>
        <w:rPr>
          <w:rFonts w:ascii="Times New Roman" w:hAnsi="Times New Roman" w:cs="Times New Roman"/>
        </w:rPr>
        <w:t>Pytanie 8.</w:t>
      </w:r>
      <w:r w:rsidR="00DF4B3A" w:rsidRPr="00E46BEC">
        <w:rPr>
          <w:rFonts w:ascii="Times New Roman" w:hAnsi="Times New Roman" w:cs="Times New Roman"/>
        </w:rPr>
        <w:t>Czy Zamawiający wymaga w przypadku szafki przyłóżkowej możliwości wyboru, koloru frontu szuflad, drzwiczek oraz blatów z palety min. 10 kolorów?</w:t>
      </w:r>
    </w:p>
    <w:p w:rsidR="00DF4B3A" w:rsidRPr="0053477E" w:rsidRDefault="00E46BEC" w:rsidP="00F416E1">
      <w:pPr>
        <w:autoSpaceDE w:val="0"/>
        <w:autoSpaceDN w:val="0"/>
        <w:adjustRightInd w:val="0"/>
        <w:spacing w:after="200" w:line="276" w:lineRule="auto"/>
        <w:contextualSpacing/>
        <w:jc w:val="both"/>
        <w:rPr>
          <w:rFonts w:ascii="Times New Roman" w:hAnsi="Times New Roman" w:cs="Times New Roman"/>
          <w:color w:val="FF0000"/>
          <w:u w:val="single"/>
        </w:rPr>
      </w:pPr>
      <w:r w:rsidRPr="0053477E">
        <w:rPr>
          <w:rFonts w:ascii="Times New Roman" w:hAnsi="Times New Roman" w:cs="Times New Roman"/>
          <w:u w:val="single"/>
        </w:rPr>
        <w:t>Odpowiedź;</w:t>
      </w:r>
      <w:r w:rsidR="0053477E" w:rsidRPr="0053477E">
        <w:rPr>
          <w:rFonts w:ascii="Times New Roman" w:hAnsi="Times New Roman" w:cs="Times New Roman"/>
          <w:u w:val="single"/>
        </w:rPr>
        <w:t xml:space="preserve"> NIE WYMAGA.</w:t>
      </w:r>
    </w:p>
    <w:p w:rsidR="00E46BEC" w:rsidRPr="00E46BEC" w:rsidRDefault="00E46BEC" w:rsidP="00F416E1">
      <w:pPr>
        <w:autoSpaceDE w:val="0"/>
        <w:autoSpaceDN w:val="0"/>
        <w:adjustRightInd w:val="0"/>
        <w:spacing w:after="200" w:line="276" w:lineRule="auto"/>
        <w:contextualSpacing/>
        <w:jc w:val="both"/>
        <w:rPr>
          <w:rFonts w:ascii="Times New Roman" w:hAnsi="Times New Roman" w:cs="Times New Roman"/>
        </w:rPr>
      </w:pPr>
    </w:p>
    <w:p w:rsidR="00DF4B3A" w:rsidRDefault="00E46BEC" w:rsidP="00F416E1">
      <w:pPr>
        <w:autoSpaceDE w:val="0"/>
        <w:autoSpaceDN w:val="0"/>
        <w:adjustRightInd w:val="0"/>
        <w:spacing w:after="200" w:line="276" w:lineRule="auto"/>
        <w:contextualSpacing/>
        <w:jc w:val="both"/>
        <w:rPr>
          <w:rFonts w:ascii="Times New Roman" w:hAnsi="Times New Roman" w:cs="Times New Roman"/>
        </w:rPr>
      </w:pPr>
      <w:r>
        <w:rPr>
          <w:rFonts w:ascii="Times New Roman" w:hAnsi="Times New Roman" w:cs="Times New Roman"/>
        </w:rPr>
        <w:t>Pytanie 9 pakiet 2.</w:t>
      </w:r>
      <w:r w:rsidR="00DF4B3A" w:rsidRPr="00E46BEC">
        <w:rPr>
          <w:rFonts w:ascii="Times New Roman" w:hAnsi="Times New Roman" w:cs="Times New Roman"/>
        </w:rPr>
        <w:t>Czy Zamawiający dopuści szafkę przyłóżkową o konstrukcji wykonanej z ocynkowanej blachy, w której metalowe drzwiczki oraz czoła szuflad pokryte są lakierem proszkowym?</w:t>
      </w:r>
    </w:p>
    <w:p w:rsidR="00E46BEC" w:rsidRPr="00E46BEC" w:rsidRDefault="00E46BEC" w:rsidP="00F416E1">
      <w:pPr>
        <w:autoSpaceDE w:val="0"/>
        <w:autoSpaceDN w:val="0"/>
        <w:adjustRightInd w:val="0"/>
        <w:spacing w:after="200" w:line="276" w:lineRule="auto"/>
        <w:contextualSpacing/>
        <w:jc w:val="both"/>
        <w:rPr>
          <w:rFonts w:ascii="Times New Roman" w:hAnsi="Times New Roman" w:cs="Times New Roman"/>
        </w:rPr>
      </w:pPr>
      <w:r w:rsidRPr="00FC48A2">
        <w:rPr>
          <w:rFonts w:ascii="Times New Roman" w:hAnsi="Times New Roman" w:cs="Times New Roman"/>
          <w:u w:val="single"/>
        </w:rPr>
        <w:t>Odpowiedź</w:t>
      </w:r>
      <w:r w:rsidRPr="00385FBB">
        <w:rPr>
          <w:rFonts w:ascii="Times New Roman" w:hAnsi="Times New Roman" w:cs="Times New Roman"/>
          <w:u w:val="single"/>
        </w:rPr>
        <w:t>:</w:t>
      </w:r>
      <w:r w:rsidR="00385FBB">
        <w:rPr>
          <w:rFonts w:ascii="Times New Roman" w:hAnsi="Times New Roman" w:cs="Times New Roman"/>
          <w:u w:val="single"/>
        </w:rPr>
        <w:t xml:space="preserve"> </w:t>
      </w:r>
      <w:r w:rsidR="00385FBB" w:rsidRPr="00385FBB">
        <w:rPr>
          <w:rFonts w:ascii="Times New Roman" w:hAnsi="Times New Roman" w:cs="Times New Roman"/>
          <w:u w:val="single"/>
        </w:rPr>
        <w:t>TAK</w:t>
      </w:r>
    </w:p>
    <w:p w:rsidR="00E46BEC" w:rsidRPr="00E46BEC" w:rsidRDefault="00E46BEC" w:rsidP="00F416E1">
      <w:pPr>
        <w:autoSpaceDE w:val="0"/>
        <w:autoSpaceDN w:val="0"/>
        <w:adjustRightInd w:val="0"/>
        <w:spacing w:after="200" w:line="276" w:lineRule="auto"/>
        <w:contextualSpacing/>
        <w:jc w:val="both"/>
        <w:rPr>
          <w:rFonts w:ascii="Times New Roman" w:hAnsi="Times New Roman" w:cs="Times New Roman"/>
        </w:rPr>
      </w:pPr>
    </w:p>
    <w:p w:rsidR="00DF4B3A" w:rsidRPr="00E46BEC" w:rsidRDefault="00E46BEC" w:rsidP="00F416E1">
      <w:pPr>
        <w:autoSpaceDE w:val="0"/>
        <w:autoSpaceDN w:val="0"/>
        <w:adjustRightInd w:val="0"/>
        <w:spacing w:after="200" w:line="276" w:lineRule="auto"/>
        <w:contextualSpacing/>
        <w:jc w:val="both"/>
        <w:rPr>
          <w:rFonts w:ascii="Times New Roman" w:hAnsi="Times New Roman" w:cs="Times New Roman"/>
        </w:rPr>
      </w:pPr>
      <w:r>
        <w:rPr>
          <w:rFonts w:ascii="Times New Roman" w:hAnsi="Times New Roman" w:cs="Times New Roman"/>
        </w:rPr>
        <w:t>Pytanie 10 pakiet 2.</w:t>
      </w:r>
      <w:r w:rsidR="00DF4B3A" w:rsidRPr="00E46BEC">
        <w:rPr>
          <w:rFonts w:ascii="Times New Roman" w:hAnsi="Times New Roman" w:cs="Times New Roman"/>
        </w:rPr>
        <w:t>Czy Zamawiający dopuści szafkę przyłóżkową z blatem wykonanym z płyty meblowej?</w:t>
      </w:r>
    </w:p>
    <w:p w:rsidR="00E46BEC" w:rsidRPr="00677056" w:rsidRDefault="00E46BEC" w:rsidP="00F416E1">
      <w:pPr>
        <w:autoSpaceDE w:val="0"/>
        <w:autoSpaceDN w:val="0"/>
        <w:adjustRightInd w:val="0"/>
        <w:spacing w:after="200" w:line="276" w:lineRule="auto"/>
        <w:contextualSpacing/>
        <w:jc w:val="both"/>
        <w:rPr>
          <w:rFonts w:ascii="Times New Roman" w:hAnsi="Times New Roman" w:cs="Times New Roman"/>
          <w:u w:val="single"/>
        </w:rPr>
      </w:pPr>
      <w:r w:rsidRPr="00677056">
        <w:rPr>
          <w:rFonts w:ascii="Times New Roman" w:hAnsi="Times New Roman" w:cs="Times New Roman"/>
          <w:u w:val="single"/>
        </w:rPr>
        <w:t>Odpowiedź:</w:t>
      </w:r>
      <w:r w:rsidR="00677056" w:rsidRPr="00677056">
        <w:rPr>
          <w:rFonts w:ascii="Times New Roman" w:hAnsi="Times New Roman" w:cs="Times New Roman"/>
          <w:u w:val="single"/>
        </w:rPr>
        <w:t xml:space="preserve"> NIE</w:t>
      </w:r>
    </w:p>
    <w:p w:rsidR="00E46BEC" w:rsidRPr="00E46BEC" w:rsidRDefault="00E46BEC" w:rsidP="00F416E1">
      <w:pPr>
        <w:autoSpaceDE w:val="0"/>
        <w:autoSpaceDN w:val="0"/>
        <w:adjustRightInd w:val="0"/>
        <w:spacing w:after="200" w:line="276" w:lineRule="auto"/>
        <w:contextualSpacing/>
        <w:jc w:val="both"/>
        <w:rPr>
          <w:rFonts w:ascii="Times New Roman" w:hAnsi="Times New Roman" w:cs="Times New Roman"/>
        </w:rPr>
      </w:pPr>
    </w:p>
    <w:p w:rsidR="00DF4B3A" w:rsidRPr="00E46BEC" w:rsidRDefault="00E46BEC" w:rsidP="00F416E1">
      <w:pPr>
        <w:autoSpaceDE w:val="0"/>
        <w:autoSpaceDN w:val="0"/>
        <w:adjustRightInd w:val="0"/>
        <w:spacing w:after="200" w:line="276" w:lineRule="auto"/>
        <w:contextualSpacing/>
        <w:jc w:val="both"/>
        <w:rPr>
          <w:rFonts w:ascii="Times New Roman" w:hAnsi="Times New Roman" w:cs="Times New Roman"/>
        </w:rPr>
      </w:pPr>
      <w:r>
        <w:rPr>
          <w:rFonts w:ascii="Times New Roman" w:hAnsi="Times New Roman" w:cs="Times New Roman"/>
        </w:rPr>
        <w:t>Pytanie 11 pakiet 2.</w:t>
      </w:r>
      <w:r w:rsidR="00DF4B3A" w:rsidRPr="00E46BEC">
        <w:rPr>
          <w:rFonts w:ascii="Times New Roman" w:hAnsi="Times New Roman" w:cs="Times New Roman"/>
        </w:rPr>
        <w:t>Czy Zamawiający dopuści szafkę przyłóżkową z blatem wykonanym z płyty tworzywowej hpl?</w:t>
      </w:r>
    </w:p>
    <w:p w:rsidR="00E46BEC" w:rsidRPr="00FC48A2" w:rsidRDefault="00E46BEC" w:rsidP="00F416E1">
      <w:pPr>
        <w:autoSpaceDE w:val="0"/>
        <w:autoSpaceDN w:val="0"/>
        <w:adjustRightInd w:val="0"/>
        <w:spacing w:after="200" w:line="276" w:lineRule="auto"/>
        <w:contextualSpacing/>
        <w:jc w:val="both"/>
        <w:rPr>
          <w:rFonts w:ascii="Times New Roman" w:hAnsi="Times New Roman" w:cs="Times New Roman"/>
          <w:u w:val="single"/>
        </w:rPr>
      </w:pPr>
      <w:r w:rsidRPr="00FC48A2">
        <w:rPr>
          <w:rFonts w:ascii="Times New Roman" w:hAnsi="Times New Roman" w:cs="Times New Roman"/>
          <w:u w:val="single"/>
        </w:rPr>
        <w:t>Odpowiedź:</w:t>
      </w:r>
      <w:r w:rsidR="00385FBB">
        <w:rPr>
          <w:rFonts w:ascii="Times New Roman" w:hAnsi="Times New Roman" w:cs="Times New Roman"/>
          <w:u w:val="single"/>
        </w:rPr>
        <w:t xml:space="preserve"> TAK</w:t>
      </w:r>
    </w:p>
    <w:p w:rsidR="00E46BEC" w:rsidRPr="00E46BEC" w:rsidRDefault="00E46BEC" w:rsidP="00F416E1">
      <w:pPr>
        <w:autoSpaceDE w:val="0"/>
        <w:autoSpaceDN w:val="0"/>
        <w:adjustRightInd w:val="0"/>
        <w:spacing w:after="200" w:line="276" w:lineRule="auto"/>
        <w:contextualSpacing/>
        <w:jc w:val="both"/>
        <w:rPr>
          <w:rFonts w:ascii="Times New Roman" w:hAnsi="Times New Roman" w:cs="Times New Roman"/>
        </w:rPr>
      </w:pPr>
    </w:p>
    <w:p w:rsidR="00DF4B3A" w:rsidRDefault="00E46BEC" w:rsidP="00F416E1">
      <w:pPr>
        <w:autoSpaceDE w:val="0"/>
        <w:autoSpaceDN w:val="0"/>
        <w:adjustRightInd w:val="0"/>
        <w:spacing w:after="200" w:line="276" w:lineRule="auto"/>
        <w:contextualSpacing/>
        <w:jc w:val="both"/>
        <w:rPr>
          <w:rFonts w:ascii="Times New Roman" w:hAnsi="Times New Roman" w:cs="Times New Roman"/>
        </w:rPr>
      </w:pPr>
      <w:r>
        <w:rPr>
          <w:rFonts w:ascii="Times New Roman" w:hAnsi="Times New Roman" w:cs="Times New Roman"/>
        </w:rPr>
        <w:t>Pytanie 12 pakiet 2.</w:t>
      </w:r>
      <w:r w:rsidR="00DF4B3A" w:rsidRPr="00E46BEC">
        <w:rPr>
          <w:rFonts w:ascii="Times New Roman" w:hAnsi="Times New Roman" w:cs="Times New Roman"/>
        </w:rPr>
        <w:t>Czy Zamawiający dopuści szafkę przyłóżkową bez wysuwanego blatu do pisania?</w:t>
      </w:r>
    </w:p>
    <w:p w:rsidR="00E46BEC" w:rsidRPr="00FC48A2" w:rsidRDefault="00E46BEC" w:rsidP="00F416E1">
      <w:pPr>
        <w:autoSpaceDE w:val="0"/>
        <w:autoSpaceDN w:val="0"/>
        <w:adjustRightInd w:val="0"/>
        <w:spacing w:after="200" w:line="276" w:lineRule="auto"/>
        <w:contextualSpacing/>
        <w:jc w:val="both"/>
        <w:rPr>
          <w:rFonts w:ascii="Times New Roman" w:hAnsi="Times New Roman" w:cs="Times New Roman"/>
          <w:u w:val="single"/>
        </w:rPr>
      </w:pPr>
      <w:r w:rsidRPr="00FC48A2">
        <w:rPr>
          <w:rFonts w:ascii="Times New Roman" w:hAnsi="Times New Roman" w:cs="Times New Roman"/>
          <w:u w:val="single"/>
        </w:rPr>
        <w:t>Odpowiedź;</w:t>
      </w:r>
      <w:r w:rsidR="00385FBB">
        <w:rPr>
          <w:rFonts w:ascii="Times New Roman" w:hAnsi="Times New Roman" w:cs="Times New Roman"/>
          <w:u w:val="single"/>
        </w:rPr>
        <w:t xml:space="preserve"> TAK</w:t>
      </w:r>
    </w:p>
    <w:p w:rsidR="00E46BEC" w:rsidRPr="00E46BEC" w:rsidRDefault="00E46BEC" w:rsidP="00F416E1">
      <w:pPr>
        <w:autoSpaceDE w:val="0"/>
        <w:autoSpaceDN w:val="0"/>
        <w:adjustRightInd w:val="0"/>
        <w:spacing w:after="200" w:line="276" w:lineRule="auto"/>
        <w:contextualSpacing/>
        <w:jc w:val="both"/>
        <w:rPr>
          <w:rFonts w:ascii="Times New Roman" w:hAnsi="Times New Roman" w:cs="Times New Roman"/>
        </w:rPr>
      </w:pPr>
    </w:p>
    <w:p w:rsidR="00DF4B3A" w:rsidRPr="00E46BEC" w:rsidRDefault="00E46BEC" w:rsidP="00F416E1">
      <w:pPr>
        <w:autoSpaceDE w:val="0"/>
        <w:autoSpaceDN w:val="0"/>
        <w:adjustRightInd w:val="0"/>
        <w:spacing w:after="200" w:line="276" w:lineRule="auto"/>
        <w:contextualSpacing/>
        <w:jc w:val="both"/>
        <w:rPr>
          <w:rFonts w:ascii="Times New Roman" w:hAnsi="Times New Roman" w:cs="Times New Roman"/>
        </w:rPr>
      </w:pPr>
      <w:r>
        <w:rPr>
          <w:rFonts w:ascii="Times New Roman" w:hAnsi="Times New Roman" w:cs="Times New Roman"/>
        </w:rPr>
        <w:t>Pytanie 13 pakiet 2.</w:t>
      </w:r>
      <w:r w:rsidR="00DF4B3A" w:rsidRPr="00E46BEC">
        <w:rPr>
          <w:rFonts w:ascii="Times New Roman" w:hAnsi="Times New Roman" w:cs="Times New Roman"/>
        </w:rPr>
        <w:t>Czy Zamawiający dopuści/wymaga szafkę przyłóżkową z półką boczną składaną do boku szafki, zamiast wysuwanego blatu do pisania?</w:t>
      </w:r>
    </w:p>
    <w:p w:rsidR="00E46BEC" w:rsidRPr="00FC48A2" w:rsidRDefault="00E46BEC" w:rsidP="00F416E1">
      <w:pPr>
        <w:autoSpaceDE w:val="0"/>
        <w:autoSpaceDN w:val="0"/>
        <w:adjustRightInd w:val="0"/>
        <w:spacing w:after="200" w:line="276" w:lineRule="auto"/>
        <w:contextualSpacing/>
        <w:jc w:val="both"/>
        <w:rPr>
          <w:rFonts w:ascii="Times New Roman" w:hAnsi="Times New Roman" w:cs="Times New Roman"/>
          <w:u w:val="single"/>
        </w:rPr>
      </w:pPr>
      <w:r w:rsidRPr="00FC48A2">
        <w:rPr>
          <w:rFonts w:ascii="Times New Roman" w:hAnsi="Times New Roman" w:cs="Times New Roman"/>
          <w:u w:val="single"/>
        </w:rPr>
        <w:t>Odpowiedź:</w:t>
      </w:r>
      <w:r w:rsidR="00385FBB">
        <w:rPr>
          <w:rFonts w:ascii="Times New Roman" w:hAnsi="Times New Roman" w:cs="Times New Roman"/>
          <w:u w:val="single"/>
        </w:rPr>
        <w:t xml:space="preserve"> TAK DOPUŚCI</w:t>
      </w:r>
      <w:r w:rsidR="00031EB5">
        <w:rPr>
          <w:rFonts w:ascii="Times New Roman" w:hAnsi="Times New Roman" w:cs="Times New Roman"/>
          <w:u w:val="single"/>
        </w:rPr>
        <w:t>.</w:t>
      </w:r>
    </w:p>
    <w:p w:rsidR="00E46BEC" w:rsidRPr="00E46BEC" w:rsidRDefault="00E46BEC" w:rsidP="00F416E1">
      <w:pPr>
        <w:autoSpaceDE w:val="0"/>
        <w:autoSpaceDN w:val="0"/>
        <w:adjustRightInd w:val="0"/>
        <w:spacing w:after="200" w:line="276" w:lineRule="auto"/>
        <w:contextualSpacing/>
        <w:jc w:val="both"/>
        <w:rPr>
          <w:rFonts w:ascii="Times New Roman" w:hAnsi="Times New Roman" w:cs="Times New Roman"/>
        </w:rPr>
      </w:pPr>
    </w:p>
    <w:p w:rsidR="00DF4B3A" w:rsidRPr="00E46BEC" w:rsidRDefault="00E46BEC" w:rsidP="00F416E1">
      <w:pPr>
        <w:autoSpaceDE w:val="0"/>
        <w:autoSpaceDN w:val="0"/>
        <w:adjustRightInd w:val="0"/>
        <w:spacing w:after="200" w:line="276" w:lineRule="auto"/>
        <w:contextualSpacing/>
        <w:jc w:val="both"/>
        <w:rPr>
          <w:rFonts w:ascii="Times New Roman" w:hAnsi="Times New Roman" w:cs="Times New Roman"/>
        </w:rPr>
      </w:pPr>
      <w:r>
        <w:rPr>
          <w:rFonts w:ascii="Times New Roman" w:hAnsi="Times New Roman" w:cs="Times New Roman"/>
        </w:rPr>
        <w:t>Pytanie 14 pakiet 2.</w:t>
      </w:r>
      <w:r w:rsidR="00DF4B3A" w:rsidRPr="00E46BEC">
        <w:rPr>
          <w:rFonts w:ascii="Times New Roman" w:hAnsi="Times New Roman" w:cs="Times New Roman"/>
        </w:rPr>
        <w:t>Czy Zamawiający dopuści szafkę przyłóżkową z kontenerem, bez wewnętrznej półki?</w:t>
      </w:r>
    </w:p>
    <w:p w:rsidR="00E46BEC" w:rsidRPr="00FC48A2" w:rsidRDefault="00E46BEC" w:rsidP="00F416E1">
      <w:pPr>
        <w:autoSpaceDE w:val="0"/>
        <w:autoSpaceDN w:val="0"/>
        <w:adjustRightInd w:val="0"/>
        <w:spacing w:after="200" w:line="276" w:lineRule="auto"/>
        <w:contextualSpacing/>
        <w:jc w:val="both"/>
        <w:rPr>
          <w:rFonts w:ascii="Times New Roman" w:hAnsi="Times New Roman" w:cs="Times New Roman"/>
          <w:u w:val="single"/>
        </w:rPr>
      </w:pPr>
      <w:r w:rsidRPr="00FC48A2">
        <w:rPr>
          <w:rFonts w:ascii="Times New Roman" w:hAnsi="Times New Roman" w:cs="Times New Roman"/>
          <w:u w:val="single"/>
        </w:rPr>
        <w:t>Odpowiedź:</w:t>
      </w:r>
      <w:r w:rsidR="00385FBB">
        <w:rPr>
          <w:rFonts w:ascii="Times New Roman" w:hAnsi="Times New Roman" w:cs="Times New Roman"/>
          <w:u w:val="single"/>
        </w:rPr>
        <w:t xml:space="preserve"> NIE</w:t>
      </w:r>
    </w:p>
    <w:p w:rsidR="00E46BEC" w:rsidRPr="00E46BEC" w:rsidRDefault="00E46BEC" w:rsidP="00F416E1">
      <w:pPr>
        <w:autoSpaceDE w:val="0"/>
        <w:autoSpaceDN w:val="0"/>
        <w:adjustRightInd w:val="0"/>
        <w:spacing w:after="200" w:line="276" w:lineRule="auto"/>
        <w:contextualSpacing/>
        <w:jc w:val="both"/>
        <w:rPr>
          <w:rFonts w:ascii="Times New Roman" w:hAnsi="Times New Roman" w:cs="Times New Roman"/>
        </w:rPr>
      </w:pPr>
    </w:p>
    <w:p w:rsidR="00DF4B3A" w:rsidRPr="00E46BEC" w:rsidRDefault="00E46BEC" w:rsidP="00F416E1">
      <w:pPr>
        <w:autoSpaceDE w:val="0"/>
        <w:autoSpaceDN w:val="0"/>
        <w:adjustRightInd w:val="0"/>
        <w:spacing w:after="200" w:line="276" w:lineRule="auto"/>
        <w:contextualSpacing/>
        <w:jc w:val="both"/>
        <w:rPr>
          <w:rFonts w:ascii="Times New Roman" w:hAnsi="Times New Roman" w:cs="Times New Roman"/>
        </w:rPr>
      </w:pPr>
      <w:r>
        <w:rPr>
          <w:rFonts w:ascii="Times New Roman" w:hAnsi="Times New Roman" w:cs="Times New Roman"/>
        </w:rPr>
        <w:t>Pytanie 15 pakiet 2.</w:t>
      </w:r>
      <w:r w:rsidR="00DF4B3A" w:rsidRPr="00E46BEC">
        <w:rPr>
          <w:rFonts w:ascii="Times New Roman" w:hAnsi="Times New Roman" w:cs="Times New Roman"/>
        </w:rPr>
        <w:t>Czy Zamawiający dopuści szafkę przyłóżkową wyposażoną w wieszaki na ręczniki, nie składane co wydaje się parametrem zbędnym?</w:t>
      </w:r>
    </w:p>
    <w:p w:rsidR="00E46BEC" w:rsidRPr="00FC48A2" w:rsidRDefault="00E46BEC" w:rsidP="00F416E1">
      <w:pPr>
        <w:autoSpaceDE w:val="0"/>
        <w:autoSpaceDN w:val="0"/>
        <w:adjustRightInd w:val="0"/>
        <w:spacing w:after="200" w:line="276" w:lineRule="auto"/>
        <w:contextualSpacing/>
        <w:jc w:val="both"/>
        <w:rPr>
          <w:rFonts w:ascii="Times New Roman" w:hAnsi="Times New Roman" w:cs="Times New Roman"/>
          <w:u w:val="single"/>
        </w:rPr>
      </w:pPr>
      <w:r w:rsidRPr="00FC48A2">
        <w:rPr>
          <w:rFonts w:ascii="Times New Roman" w:hAnsi="Times New Roman" w:cs="Times New Roman"/>
          <w:u w:val="single"/>
        </w:rPr>
        <w:t>Odpowiedź:</w:t>
      </w:r>
      <w:r w:rsidR="00385FBB">
        <w:rPr>
          <w:rFonts w:ascii="Times New Roman" w:hAnsi="Times New Roman" w:cs="Times New Roman"/>
          <w:u w:val="single"/>
        </w:rPr>
        <w:t xml:space="preserve"> TAK</w:t>
      </w:r>
    </w:p>
    <w:p w:rsidR="00E46BEC" w:rsidRPr="00E46BEC" w:rsidRDefault="00E46BEC" w:rsidP="00F416E1">
      <w:pPr>
        <w:autoSpaceDE w:val="0"/>
        <w:autoSpaceDN w:val="0"/>
        <w:adjustRightInd w:val="0"/>
        <w:spacing w:after="200" w:line="276" w:lineRule="auto"/>
        <w:contextualSpacing/>
        <w:jc w:val="both"/>
        <w:rPr>
          <w:rFonts w:ascii="Times New Roman" w:hAnsi="Times New Roman" w:cs="Times New Roman"/>
        </w:rPr>
      </w:pPr>
    </w:p>
    <w:p w:rsidR="00DF4B3A" w:rsidRDefault="00E46BEC" w:rsidP="00F416E1">
      <w:pPr>
        <w:autoSpaceDE w:val="0"/>
        <w:autoSpaceDN w:val="0"/>
        <w:adjustRightInd w:val="0"/>
        <w:spacing w:after="200" w:line="276" w:lineRule="auto"/>
        <w:contextualSpacing/>
        <w:jc w:val="both"/>
        <w:rPr>
          <w:rFonts w:ascii="Times New Roman" w:hAnsi="Times New Roman" w:cs="Times New Roman"/>
        </w:rPr>
      </w:pPr>
      <w:r>
        <w:rPr>
          <w:rFonts w:ascii="Times New Roman" w:hAnsi="Times New Roman" w:cs="Times New Roman"/>
        </w:rPr>
        <w:t>Pytanie 16 pakiet 2.</w:t>
      </w:r>
      <w:r w:rsidR="00DF4B3A" w:rsidRPr="00E46BEC">
        <w:rPr>
          <w:rFonts w:ascii="Times New Roman" w:hAnsi="Times New Roman" w:cs="Times New Roman"/>
        </w:rPr>
        <w:t>Czy Zamawiający dopuści szafkę przyłóżkową o szerokości 400 mm, co różni się od parametru oczekiwanego o 1 cm?</w:t>
      </w:r>
    </w:p>
    <w:p w:rsidR="00E46BEC" w:rsidRPr="00FC48A2" w:rsidRDefault="00E46BEC" w:rsidP="00F416E1">
      <w:pPr>
        <w:autoSpaceDE w:val="0"/>
        <w:autoSpaceDN w:val="0"/>
        <w:adjustRightInd w:val="0"/>
        <w:spacing w:after="200" w:line="276" w:lineRule="auto"/>
        <w:contextualSpacing/>
        <w:jc w:val="both"/>
        <w:rPr>
          <w:rFonts w:ascii="Times New Roman" w:hAnsi="Times New Roman" w:cs="Times New Roman"/>
          <w:u w:val="single"/>
        </w:rPr>
      </w:pPr>
      <w:r w:rsidRPr="00FC48A2">
        <w:rPr>
          <w:rFonts w:ascii="Times New Roman" w:hAnsi="Times New Roman" w:cs="Times New Roman"/>
          <w:u w:val="single"/>
        </w:rPr>
        <w:t>Odpowiedź:</w:t>
      </w:r>
      <w:r w:rsidR="00385FBB">
        <w:rPr>
          <w:rFonts w:ascii="Times New Roman" w:hAnsi="Times New Roman" w:cs="Times New Roman"/>
          <w:u w:val="single"/>
        </w:rPr>
        <w:t xml:space="preserve"> TAK</w:t>
      </w:r>
    </w:p>
    <w:p w:rsidR="00E46BEC" w:rsidRPr="00E46BEC" w:rsidRDefault="00E46BEC" w:rsidP="00F416E1">
      <w:pPr>
        <w:autoSpaceDE w:val="0"/>
        <w:autoSpaceDN w:val="0"/>
        <w:adjustRightInd w:val="0"/>
        <w:spacing w:after="200" w:line="276" w:lineRule="auto"/>
        <w:contextualSpacing/>
        <w:jc w:val="both"/>
        <w:rPr>
          <w:rFonts w:ascii="Times New Roman" w:hAnsi="Times New Roman" w:cs="Times New Roman"/>
        </w:rPr>
      </w:pPr>
    </w:p>
    <w:p w:rsidR="00DF4B3A" w:rsidRPr="00E46BEC" w:rsidRDefault="00E46BEC" w:rsidP="00F416E1">
      <w:pPr>
        <w:autoSpaceDE w:val="0"/>
        <w:autoSpaceDN w:val="0"/>
        <w:adjustRightInd w:val="0"/>
        <w:spacing w:after="200" w:line="276" w:lineRule="auto"/>
        <w:contextualSpacing/>
        <w:jc w:val="both"/>
        <w:rPr>
          <w:rFonts w:ascii="Times New Roman" w:hAnsi="Times New Roman" w:cs="Times New Roman"/>
        </w:rPr>
      </w:pPr>
      <w:r>
        <w:rPr>
          <w:rFonts w:ascii="Times New Roman" w:hAnsi="Times New Roman" w:cs="Times New Roman"/>
        </w:rPr>
        <w:t>Pytanie 17 pakiet 2.</w:t>
      </w:r>
      <w:r w:rsidR="00DF4B3A" w:rsidRPr="00E46BEC">
        <w:rPr>
          <w:rFonts w:ascii="Times New Roman" w:hAnsi="Times New Roman" w:cs="Times New Roman"/>
        </w:rPr>
        <w:t>Czy Zamawiający wymaga możliwości wyboru koloru frontu szuflad, drzwiczek oraz blatów z palety min. 10 kolorów?</w:t>
      </w:r>
    </w:p>
    <w:p w:rsidR="00DF4B3A" w:rsidRPr="00FC48A2" w:rsidRDefault="00E46BEC" w:rsidP="00F416E1">
      <w:pPr>
        <w:autoSpaceDE w:val="0"/>
        <w:autoSpaceDN w:val="0"/>
        <w:adjustRightInd w:val="0"/>
        <w:spacing w:after="200" w:line="276" w:lineRule="auto"/>
        <w:contextualSpacing/>
        <w:jc w:val="both"/>
        <w:rPr>
          <w:rFonts w:ascii="Times New Roman" w:hAnsi="Times New Roman" w:cs="Times New Roman"/>
          <w:u w:val="single"/>
        </w:rPr>
      </w:pPr>
      <w:r w:rsidRPr="00FC48A2">
        <w:rPr>
          <w:rFonts w:ascii="Times New Roman" w:hAnsi="Times New Roman" w:cs="Times New Roman"/>
          <w:u w:val="single"/>
        </w:rPr>
        <w:t>Odpowiedź:</w:t>
      </w:r>
      <w:r w:rsidR="00031EB5">
        <w:rPr>
          <w:rFonts w:ascii="Times New Roman" w:hAnsi="Times New Roman" w:cs="Times New Roman"/>
          <w:u w:val="single"/>
        </w:rPr>
        <w:t xml:space="preserve"> NIE</w:t>
      </w:r>
    </w:p>
    <w:p w:rsidR="00DF4B3A" w:rsidRPr="00E46BEC" w:rsidRDefault="00DF4B3A" w:rsidP="00F416E1">
      <w:pPr>
        <w:autoSpaceDE w:val="0"/>
        <w:autoSpaceDN w:val="0"/>
        <w:adjustRightInd w:val="0"/>
        <w:spacing w:after="200" w:line="276" w:lineRule="auto"/>
        <w:ind w:left="360"/>
        <w:contextualSpacing/>
        <w:jc w:val="both"/>
        <w:rPr>
          <w:rFonts w:ascii="Times New Roman" w:hAnsi="Times New Roman" w:cs="Times New Roman"/>
        </w:rPr>
      </w:pPr>
      <w:r w:rsidRPr="00E46BEC">
        <w:rPr>
          <w:rFonts w:ascii="Times New Roman" w:hAnsi="Times New Roman" w:cs="Times New Roman"/>
        </w:rPr>
        <w:t xml:space="preserve">  </w:t>
      </w:r>
    </w:p>
    <w:p w:rsidR="00DF4B3A" w:rsidRDefault="00E46BEC" w:rsidP="00F416E1">
      <w:pPr>
        <w:pStyle w:val="Punktii"/>
        <w:tabs>
          <w:tab w:val="clear" w:pos="567"/>
          <w:tab w:val="clear" w:pos="1418"/>
        </w:tabs>
        <w:rPr>
          <w:rFonts w:cs="Times New Roman"/>
          <w:sz w:val="22"/>
          <w:szCs w:val="22"/>
        </w:rPr>
      </w:pPr>
      <w:r>
        <w:rPr>
          <w:rFonts w:cs="Times New Roman"/>
          <w:noProof/>
          <w:sz w:val="22"/>
          <w:szCs w:val="22"/>
          <w:lang w:eastAsia="pl-PL" w:bidi="ar-SA"/>
        </w:rPr>
        <w:t xml:space="preserve">Pytanie 18. </w:t>
      </w:r>
      <w:r w:rsidR="00DF4B3A" w:rsidRPr="00E46BEC">
        <w:rPr>
          <w:rFonts w:cs="Times New Roman"/>
          <w:sz w:val="22"/>
          <w:szCs w:val="22"/>
        </w:rPr>
        <w:t>Czy Zamawiający dopuści termin realizacji do 8 lub 12 tygodni od daty podpisania umowy?</w:t>
      </w:r>
    </w:p>
    <w:p w:rsidR="00E46BEC" w:rsidRPr="00031EB5" w:rsidRDefault="00031EB5" w:rsidP="00F416E1">
      <w:pPr>
        <w:pStyle w:val="Punktii"/>
        <w:tabs>
          <w:tab w:val="clear" w:pos="567"/>
          <w:tab w:val="clear" w:pos="1418"/>
        </w:tabs>
        <w:rPr>
          <w:rFonts w:cs="Times New Roman"/>
          <w:sz w:val="22"/>
          <w:szCs w:val="22"/>
          <w:u w:val="single"/>
        </w:rPr>
      </w:pPr>
      <w:r w:rsidRPr="00031EB5">
        <w:rPr>
          <w:rFonts w:cs="Times New Roman"/>
          <w:sz w:val="22"/>
          <w:szCs w:val="22"/>
          <w:u w:val="single"/>
        </w:rPr>
        <w:t>O</w:t>
      </w:r>
      <w:r w:rsidR="00E46BEC" w:rsidRPr="00031EB5">
        <w:rPr>
          <w:rFonts w:cs="Times New Roman"/>
          <w:sz w:val="22"/>
          <w:szCs w:val="22"/>
          <w:u w:val="single"/>
        </w:rPr>
        <w:t>dpowiedź</w:t>
      </w:r>
      <w:r w:rsidRPr="00031EB5">
        <w:rPr>
          <w:rFonts w:cs="Times New Roman"/>
          <w:sz w:val="22"/>
          <w:szCs w:val="22"/>
          <w:u w:val="single"/>
        </w:rPr>
        <w:t>: NIE</w:t>
      </w:r>
    </w:p>
    <w:p w:rsidR="00DF4B3A" w:rsidRDefault="00E46BEC" w:rsidP="00F416E1">
      <w:pPr>
        <w:pStyle w:val="Punktii"/>
        <w:tabs>
          <w:tab w:val="clear" w:pos="567"/>
          <w:tab w:val="clear" w:pos="1418"/>
        </w:tabs>
        <w:rPr>
          <w:rFonts w:cs="Times New Roman"/>
          <w:sz w:val="22"/>
          <w:szCs w:val="22"/>
        </w:rPr>
      </w:pPr>
      <w:r>
        <w:rPr>
          <w:rFonts w:cs="Times New Roman"/>
          <w:sz w:val="22"/>
          <w:szCs w:val="22"/>
        </w:rPr>
        <w:t>Pytanie 19.</w:t>
      </w:r>
      <w:r w:rsidR="00DF4B3A" w:rsidRPr="00E46BEC">
        <w:rPr>
          <w:rFonts w:cs="Times New Roman"/>
          <w:sz w:val="22"/>
          <w:szCs w:val="22"/>
        </w:rPr>
        <w:t>Do pkt. 5. Czy Zamawiający będzie wymagał wezgłowia łóżka regulowanego i dzielonego na min. 2 części, dzięki czemu będzie możliwość uniesienia samej głowy pacjenta bez unoszenia pleców?</w:t>
      </w:r>
    </w:p>
    <w:p w:rsidR="00E46BEC" w:rsidRPr="00560385" w:rsidRDefault="00E46BEC" w:rsidP="00F416E1">
      <w:pPr>
        <w:pStyle w:val="Punktii"/>
        <w:tabs>
          <w:tab w:val="clear" w:pos="567"/>
          <w:tab w:val="clear" w:pos="1418"/>
        </w:tabs>
        <w:rPr>
          <w:rFonts w:cs="Times New Roman"/>
          <w:sz w:val="22"/>
          <w:szCs w:val="22"/>
          <w:u w:val="single"/>
        </w:rPr>
      </w:pPr>
      <w:r w:rsidRPr="00560385">
        <w:rPr>
          <w:rFonts w:cs="Times New Roman"/>
          <w:sz w:val="22"/>
          <w:szCs w:val="22"/>
          <w:u w:val="single"/>
        </w:rPr>
        <w:t>Odpowiedź</w:t>
      </w:r>
      <w:r w:rsidR="00031EB5" w:rsidRPr="00560385">
        <w:rPr>
          <w:rFonts w:cs="Times New Roman"/>
          <w:sz w:val="22"/>
          <w:szCs w:val="22"/>
          <w:u w:val="single"/>
        </w:rPr>
        <w:t xml:space="preserve"> </w:t>
      </w:r>
      <w:r w:rsidRPr="00560385">
        <w:rPr>
          <w:rFonts w:cs="Times New Roman"/>
          <w:sz w:val="22"/>
          <w:szCs w:val="22"/>
          <w:u w:val="single"/>
        </w:rPr>
        <w:t>:</w:t>
      </w:r>
      <w:r w:rsidR="00031EB5" w:rsidRPr="00560385">
        <w:rPr>
          <w:rFonts w:cs="Times New Roman"/>
          <w:sz w:val="22"/>
          <w:szCs w:val="22"/>
          <w:u w:val="single"/>
        </w:rPr>
        <w:t>Dopuszcza ale nie wymaga.</w:t>
      </w:r>
    </w:p>
    <w:p w:rsidR="00E46BEC" w:rsidRPr="00E46BEC" w:rsidRDefault="00E46BEC" w:rsidP="00F416E1">
      <w:pPr>
        <w:pStyle w:val="Punktii"/>
        <w:tabs>
          <w:tab w:val="clear" w:pos="567"/>
          <w:tab w:val="clear" w:pos="1418"/>
        </w:tabs>
        <w:rPr>
          <w:rFonts w:cs="Times New Roman"/>
          <w:sz w:val="22"/>
          <w:szCs w:val="22"/>
        </w:rPr>
      </w:pPr>
    </w:p>
    <w:p w:rsidR="00DF4B3A" w:rsidRDefault="00896957" w:rsidP="00F416E1">
      <w:pPr>
        <w:pStyle w:val="Punktii"/>
        <w:tabs>
          <w:tab w:val="clear" w:pos="567"/>
          <w:tab w:val="clear" w:pos="1418"/>
        </w:tabs>
        <w:rPr>
          <w:rFonts w:cs="Times New Roman"/>
          <w:sz w:val="22"/>
          <w:szCs w:val="22"/>
        </w:rPr>
      </w:pPr>
      <w:r>
        <w:rPr>
          <w:rFonts w:cs="Times New Roman"/>
          <w:sz w:val="22"/>
          <w:szCs w:val="22"/>
        </w:rPr>
        <w:t xml:space="preserve">Pytanie 20. </w:t>
      </w:r>
      <w:r w:rsidR="00DF4B3A" w:rsidRPr="00E46BEC">
        <w:rPr>
          <w:rFonts w:cs="Times New Roman"/>
          <w:sz w:val="22"/>
          <w:szCs w:val="22"/>
        </w:rPr>
        <w:t>Do pkt. 7 – Czy Zamawiający będzie wymagał aby montowanie i demontowanie barierek odbywało się bez użycia jakichkolwiek narzędzi, bez mechanizmów śrubowych ale z prostym mechanizmem zatrzaskowym w miejscu niedostępnym dla pacjenta?</w:t>
      </w:r>
    </w:p>
    <w:p w:rsidR="00896957" w:rsidRDefault="00896957" w:rsidP="00F416E1">
      <w:pPr>
        <w:pStyle w:val="Punktii"/>
        <w:tabs>
          <w:tab w:val="clear" w:pos="567"/>
          <w:tab w:val="clear" w:pos="1418"/>
        </w:tabs>
        <w:rPr>
          <w:rFonts w:cs="Times New Roman"/>
          <w:sz w:val="22"/>
          <w:szCs w:val="22"/>
        </w:rPr>
      </w:pPr>
      <w:r w:rsidRPr="00FC48A2">
        <w:rPr>
          <w:rFonts w:cs="Times New Roman"/>
          <w:sz w:val="22"/>
          <w:szCs w:val="22"/>
          <w:u w:val="single"/>
        </w:rPr>
        <w:t>Odpowiedź</w:t>
      </w:r>
      <w:r w:rsidRPr="0053477E">
        <w:rPr>
          <w:rFonts w:cs="Times New Roman"/>
          <w:sz w:val="22"/>
          <w:szCs w:val="22"/>
          <w:u w:val="single"/>
        </w:rPr>
        <w:t>:</w:t>
      </w:r>
      <w:r w:rsidR="0053477E" w:rsidRPr="0053477E">
        <w:rPr>
          <w:rFonts w:cs="Times New Roman"/>
          <w:sz w:val="22"/>
          <w:szCs w:val="22"/>
          <w:u w:val="single"/>
        </w:rPr>
        <w:t xml:space="preserve"> Dopuszcza ale nie wymaga</w:t>
      </w:r>
    </w:p>
    <w:p w:rsidR="00896957" w:rsidRPr="00E46BEC" w:rsidRDefault="00896957" w:rsidP="00F416E1">
      <w:pPr>
        <w:pStyle w:val="Punktii"/>
        <w:tabs>
          <w:tab w:val="clear" w:pos="567"/>
          <w:tab w:val="clear" w:pos="1418"/>
        </w:tabs>
        <w:rPr>
          <w:rFonts w:cs="Times New Roman"/>
          <w:sz w:val="22"/>
          <w:szCs w:val="22"/>
        </w:rPr>
      </w:pPr>
    </w:p>
    <w:p w:rsidR="00DF4B3A" w:rsidRDefault="00896957" w:rsidP="00F416E1">
      <w:pPr>
        <w:pStyle w:val="Punktii"/>
        <w:tabs>
          <w:tab w:val="clear" w:pos="567"/>
          <w:tab w:val="clear" w:pos="1418"/>
        </w:tabs>
        <w:rPr>
          <w:rFonts w:cs="Times New Roman"/>
          <w:sz w:val="22"/>
          <w:szCs w:val="22"/>
        </w:rPr>
      </w:pPr>
      <w:r>
        <w:rPr>
          <w:rFonts w:cs="Times New Roman"/>
          <w:sz w:val="22"/>
          <w:szCs w:val="22"/>
        </w:rPr>
        <w:t xml:space="preserve">Pytanie 21. </w:t>
      </w:r>
      <w:r w:rsidR="00DF4B3A" w:rsidRPr="00E46BEC">
        <w:rPr>
          <w:rFonts w:cs="Times New Roman"/>
          <w:sz w:val="22"/>
          <w:szCs w:val="22"/>
        </w:rPr>
        <w:t>Do pkt. 12. Czy Zamawiający barierki malowane proszkowo bez elastycznych listew ale ze specjalnym lakierem odpornym na uszkodzenia?</w:t>
      </w:r>
    </w:p>
    <w:p w:rsidR="00896957" w:rsidRPr="0053477E" w:rsidRDefault="00896957" w:rsidP="00F416E1">
      <w:pPr>
        <w:pStyle w:val="Punktii"/>
        <w:tabs>
          <w:tab w:val="clear" w:pos="567"/>
          <w:tab w:val="clear" w:pos="1418"/>
        </w:tabs>
        <w:rPr>
          <w:rFonts w:cs="Times New Roman"/>
          <w:sz w:val="22"/>
          <w:szCs w:val="22"/>
          <w:u w:val="single"/>
        </w:rPr>
      </w:pPr>
      <w:r w:rsidRPr="0053477E">
        <w:rPr>
          <w:rFonts w:cs="Times New Roman"/>
          <w:sz w:val="22"/>
          <w:szCs w:val="22"/>
          <w:u w:val="single"/>
        </w:rPr>
        <w:t>Odpowiedź:</w:t>
      </w:r>
      <w:r w:rsidR="0053477E">
        <w:rPr>
          <w:rFonts w:cs="Times New Roman"/>
          <w:sz w:val="22"/>
          <w:szCs w:val="22"/>
          <w:u w:val="single"/>
        </w:rPr>
        <w:t xml:space="preserve"> </w:t>
      </w:r>
      <w:r w:rsidR="0053477E" w:rsidRPr="0053477E">
        <w:rPr>
          <w:rFonts w:cs="Times New Roman"/>
          <w:sz w:val="22"/>
          <w:szCs w:val="22"/>
          <w:u w:val="single"/>
        </w:rPr>
        <w:t>DOPUSZCZA</w:t>
      </w:r>
    </w:p>
    <w:p w:rsidR="00896957" w:rsidRPr="00E46BEC" w:rsidRDefault="00896957" w:rsidP="00F416E1">
      <w:pPr>
        <w:pStyle w:val="Punktii"/>
        <w:tabs>
          <w:tab w:val="clear" w:pos="567"/>
          <w:tab w:val="clear" w:pos="1418"/>
        </w:tabs>
        <w:rPr>
          <w:rFonts w:cs="Times New Roman"/>
          <w:sz w:val="22"/>
          <w:szCs w:val="22"/>
        </w:rPr>
      </w:pPr>
    </w:p>
    <w:p w:rsidR="00DF4B3A" w:rsidRDefault="00896957" w:rsidP="00F416E1">
      <w:pPr>
        <w:pStyle w:val="Punktii"/>
        <w:tabs>
          <w:tab w:val="clear" w:pos="567"/>
          <w:tab w:val="clear" w:pos="1418"/>
        </w:tabs>
        <w:rPr>
          <w:rFonts w:cs="Times New Roman"/>
          <w:sz w:val="22"/>
          <w:szCs w:val="22"/>
        </w:rPr>
      </w:pPr>
      <w:r>
        <w:rPr>
          <w:rFonts w:cs="Times New Roman"/>
          <w:sz w:val="22"/>
          <w:szCs w:val="22"/>
        </w:rPr>
        <w:t>Pytanie 22.</w:t>
      </w:r>
      <w:r w:rsidR="00DF4B3A" w:rsidRPr="00E46BEC">
        <w:rPr>
          <w:rFonts w:cs="Times New Roman"/>
          <w:sz w:val="22"/>
          <w:szCs w:val="22"/>
        </w:rPr>
        <w:t>Do pkt. 13. Czy Zamawiający wymagając leża wypełnionego lamelami ma na myśli lamele stalowe malowane proszkowo trwale połączone z leżem, co zapewni łatwość czyszczenie i większą trwałość niż wszelkiego typu plastikowe wyjmowane pseudolamele?</w:t>
      </w:r>
    </w:p>
    <w:p w:rsidR="00896957" w:rsidRPr="00031EB5" w:rsidRDefault="00896957" w:rsidP="00F416E1">
      <w:pPr>
        <w:pStyle w:val="Punktii"/>
        <w:tabs>
          <w:tab w:val="clear" w:pos="567"/>
          <w:tab w:val="clear" w:pos="1418"/>
        </w:tabs>
        <w:rPr>
          <w:rFonts w:cs="Times New Roman"/>
          <w:color w:val="FF0000"/>
          <w:sz w:val="22"/>
          <w:szCs w:val="22"/>
          <w:u w:val="single"/>
        </w:rPr>
      </w:pPr>
      <w:r w:rsidRPr="00560385">
        <w:rPr>
          <w:rFonts w:cs="Times New Roman"/>
          <w:sz w:val="22"/>
          <w:szCs w:val="22"/>
          <w:u w:val="single"/>
        </w:rPr>
        <w:t>Odpowiedź:</w:t>
      </w:r>
      <w:r w:rsidR="0053477E" w:rsidRPr="00560385">
        <w:rPr>
          <w:rFonts w:cs="Times New Roman"/>
          <w:sz w:val="22"/>
          <w:szCs w:val="22"/>
          <w:u w:val="single"/>
        </w:rPr>
        <w:t xml:space="preserve"> TAK metalowe stałe.</w:t>
      </w:r>
    </w:p>
    <w:p w:rsidR="00896957" w:rsidRPr="00E46BEC" w:rsidRDefault="00896957" w:rsidP="00F416E1">
      <w:pPr>
        <w:pStyle w:val="Punktii"/>
        <w:tabs>
          <w:tab w:val="clear" w:pos="567"/>
          <w:tab w:val="clear" w:pos="1418"/>
        </w:tabs>
        <w:rPr>
          <w:rFonts w:cs="Times New Roman"/>
          <w:sz w:val="22"/>
          <w:szCs w:val="22"/>
        </w:rPr>
      </w:pPr>
    </w:p>
    <w:p w:rsidR="00DF4B3A" w:rsidRDefault="00896957" w:rsidP="00F416E1">
      <w:pPr>
        <w:pStyle w:val="Punktii"/>
        <w:tabs>
          <w:tab w:val="clear" w:pos="567"/>
          <w:tab w:val="clear" w:pos="1418"/>
        </w:tabs>
        <w:rPr>
          <w:rFonts w:cs="Times New Roman"/>
          <w:sz w:val="22"/>
          <w:szCs w:val="22"/>
        </w:rPr>
      </w:pPr>
      <w:r>
        <w:rPr>
          <w:rFonts w:cs="Times New Roman"/>
          <w:sz w:val="22"/>
          <w:szCs w:val="22"/>
        </w:rPr>
        <w:t xml:space="preserve">Pytanie 23. </w:t>
      </w:r>
      <w:r w:rsidR="00DF4B3A" w:rsidRPr="00E46BEC">
        <w:rPr>
          <w:rFonts w:cs="Times New Roman"/>
          <w:sz w:val="22"/>
          <w:szCs w:val="22"/>
        </w:rPr>
        <w:t>Do pkt. 13. Czy Zamawiający będzie wymagał wytrzymałych lameli profilowanych kształcie litery C (lamele), odpornych na odkształcenia pod pacjentem i umożliwiające bezproblemowe wykonanie masażu serca bezpośrednio na łóżku?</w:t>
      </w:r>
    </w:p>
    <w:p w:rsidR="00896957" w:rsidRPr="00FC48A2" w:rsidRDefault="00896957" w:rsidP="00F416E1">
      <w:pPr>
        <w:pStyle w:val="Punktii"/>
        <w:tabs>
          <w:tab w:val="clear" w:pos="567"/>
          <w:tab w:val="clear" w:pos="1418"/>
        </w:tabs>
        <w:rPr>
          <w:rFonts w:cs="Times New Roman"/>
          <w:sz w:val="22"/>
          <w:szCs w:val="22"/>
          <w:u w:val="single"/>
        </w:rPr>
      </w:pPr>
      <w:r w:rsidRPr="00FC48A2">
        <w:rPr>
          <w:rFonts w:cs="Times New Roman"/>
          <w:sz w:val="22"/>
          <w:szCs w:val="22"/>
          <w:u w:val="single"/>
        </w:rPr>
        <w:t>Odpowiedź:</w:t>
      </w:r>
      <w:r w:rsidR="0053477E">
        <w:rPr>
          <w:rFonts w:cs="Times New Roman"/>
          <w:sz w:val="22"/>
          <w:szCs w:val="22"/>
          <w:u w:val="single"/>
        </w:rPr>
        <w:t xml:space="preserve"> Zgodnie z SIWZ</w:t>
      </w:r>
      <w:r w:rsidR="00031EB5">
        <w:rPr>
          <w:rFonts w:cs="Times New Roman"/>
          <w:sz w:val="22"/>
          <w:szCs w:val="22"/>
          <w:u w:val="single"/>
        </w:rPr>
        <w:t>.</w:t>
      </w:r>
    </w:p>
    <w:p w:rsidR="00896957" w:rsidRPr="00E46BEC" w:rsidRDefault="00896957" w:rsidP="00F416E1">
      <w:pPr>
        <w:pStyle w:val="Punktii"/>
        <w:tabs>
          <w:tab w:val="clear" w:pos="567"/>
          <w:tab w:val="clear" w:pos="1418"/>
        </w:tabs>
        <w:rPr>
          <w:rFonts w:cs="Times New Roman"/>
          <w:sz w:val="22"/>
          <w:szCs w:val="22"/>
        </w:rPr>
      </w:pPr>
    </w:p>
    <w:p w:rsidR="00DF4B3A" w:rsidRDefault="00896957" w:rsidP="00F416E1">
      <w:pPr>
        <w:pStyle w:val="Punktii"/>
        <w:tabs>
          <w:tab w:val="clear" w:pos="567"/>
          <w:tab w:val="clear" w:pos="1418"/>
        </w:tabs>
        <w:rPr>
          <w:rFonts w:cs="Times New Roman"/>
          <w:sz w:val="22"/>
          <w:szCs w:val="22"/>
        </w:rPr>
      </w:pPr>
      <w:r>
        <w:rPr>
          <w:rFonts w:cs="Times New Roman"/>
          <w:sz w:val="22"/>
          <w:szCs w:val="22"/>
        </w:rPr>
        <w:t xml:space="preserve">Pytanie 24. </w:t>
      </w:r>
      <w:r w:rsidR="00DF4B3A" w:rsidRPr="00E46BEC">
        <w:rPr>
          <w:rFonts w:cs="Times New Roman"/>
          <w:sz w:val="22"/>
          <w:szCs w:val="22"/>
        </w:rPr>
        <w:t>Dot. pkt. 14. Czy Zamawiający dopuści materac bez atestów PZH ale ze wszystkimi certyfikatami CE, które zapewniają że materac ma wszelkie właściwości materaca szpitalnego włącznie z obciążalnością, odpornością na zniszczenia i dezynfekcję?</w:t>
      </w:r>
    </w:p>
    <w:p w:rsidR="00896957" w:rsidRPr="00031EB5" w:rsidRDefault="00896957" w:rsidP="00F416E1">
      <w:pPr>
        <w:pStyle w:val="Punktii"/>
        <w:tabs>
          <w:tab w:val="clear" w:pos="567"/>
          <w:tab w:val="clear" w:pos="1418"/>
        </w:tabs>
        <w:rPr>
          <w:rFonts w:cs="Times New Roman"/>
          <w:sz w:val="22"/>
          <w:szCs w:val="22"/>
          <w:u w:val="single"/>
        </w:rPr>
      </w:pPr>
      <w:r w:rsidRPr="00031EB5">
        <w:rPr>
          <w:rFonts w:cs="Times New Roman"/>
          <w:sz w:val="22"/>
          <w:szCs w:val="22"/>
          <w:u w:val="single"/>
        </w:rPr>
        <w:t>Odpowiedź:</w:t>
      </w:r>
      <w:r w:rsidR="00031EB5" w:rsidRPr="00031EB5">
        <w:rPr>
          <w:rFonts w:cs="Times New Roman"/>
          <w:sz w:val="22"/>
          <w:szCs w:val="22"/>
          <w:u w:val="single"/>
        </w:rPr>
        <w:t xml:space="preserve"> TAK dopuszcza.</w:t>
      </w:r>
    </w:p>
    <w:p w:rsidR="00896957" w:rsidRPr="00E46BEC" w:rsidRDefault="00896957" w:rsidP="00F416E1">
      <w:pPr>
        <w:pStyle w:val="Punktii"/>
        <w:tabs>
          <w:tab w:val="clear" w:pos="567"/>
          <w:tab w:val="clear" w:pos="1418"/>
        </w:tabs>
        <w:rPr>
          <w:rFonts w:cs="Times New Roman"/>
          <w:sz w:val="22"/>
          <w:szCs w:val="22"/>
        </w:rPr>
      </w:pPr>
    </w:p>
    <w:p w:rsidR="00DF4B3A" w:rsidRDefault="00896957" w:rsidP="00F416E1">
      <w:pPr>
        <w:pStyle w:val="Punktii"/>
        <w:tabs>
          <w:tab w:val="clear" w:pos="567"/>
          <w:tab w:val="clear" w:pos="1418"/>
        </w:tabs>
        <w:rPr>
          <w:rFonts w:cs="Times New Roman"/>
          <w:sz w:val="22"/>
          <w:szCs w:val="22"/>
        </w:rPr>
      </w:pPr>
      <w:r>
        <w:rPr>
          <w:rFonts w:cs="Times New Roman"/>
          <w:sz w:val="22"/>
          <w:szCs w:val="22"/>
        </w:rPr>
        <w:t xml:space="preserve">Pytanie 25. </w:t>
      </w:r>
      <w:r w:rsidR="00DF4B3A" w:rsidRPr="00E46BEC">
        <w:rPr>
          <w:rFonts w:cs="Times New Roman"/>
          <w:sz w:val="22"/>
          <w:szCs w:val="22"/>
        </w:rPr>
        <w:t>Dot. pkt. 16 – Czy Zamawiający dopuści szafkę o wymiarach wys/szer/głęb = 94x63 (wymiar ze złożonym blatem bocznym) x40 cm?</w:t>
      </w:r>
    </w:p>
    <w:p w:rsidR="00896957" w:rsidRPr="00FC48A2" w:rsidRDefault="00896957" w:rsidP="00F416E1">
      <w:pPr>
        <w:pStyle w:val="Punktii"/>
        <w:tabs>
          <w:tab w:val="clear" w:pos="567"/>
          <w:tab w:val="clear" w:pos="1418"/>
        </w:tabs>
        <w:rPr>
          <w:rFonts w:cs="Times New Roman"/>
          <w:sz w:val="22"/>
          <w:szCs w:val="22"/>
          <w:u w:val="single"/>
        </w:rPr>
      </w:pPr>
      <w:r w:rsidRPr="00FC48A2">
        <w:rPr>
          <w:rFonts w:cs="Times New Roman"/>
          <w:sz w:val="22"/>
          <w:szCs w:val="22"/>
          <w:u w:val="single"/>
        </w:rPr>
        <w:t>Odpowiedź:</w:t>
      </w:r>
      <w:r w:rsidR="0053477E">
        <w:rPr>
          <w:rFonts w:cs="Times New Roman"/>
          <w:sz w:val="22"/>
          <w:szCs w:val="22"/>
          <w:u w:val="single"/>
        </w:rPr>
        <w:t xml:space="preserve"> TAK</w:t>
      </w:r>
    </w:p>
    <w:p w:rsidR="00896957" w:rsidRPr="00E46BEC" w:rsidRDefault="00896957" w:rsidP="00F416E1">
      <w:pPr>
        <w:pStyle w:val="Punktii"/>
        <w:tabs>
          <w:tab w:val="clear" w:pos="567"/>
          <w:tab w:val="clear" w:pos="1418"/>
        </w:tabs>
        <w:rPr>
          <w:rFonts w:cs="Times New Roman"/>
          <w:sz w:val="22"/>
          <w:szCs w:val="22"/>
        </w:rPr>
      </w:pPr>
    </w:p>
    <w:p w:rsidR="00DF4B3A" w:rsidRDefault="00896957" w:rsidP="00F416E1">
      <w:pPr>
        <w:pStyle w:val="Punktii"/>
        <w:tabs>
          <w:tab w:val="clear" w:pos="567"/>
          <w:tab w:val="clear" w:pos="1418"/>
        </w:tabs>
        <w:rPr>
          <w:rFonts w:cs="Times New Roman"/>
          <w:sz w:val="22"/>
          <w:szCs w:val="22"/>
        </w:rPr>
      </w:pPr>
      <w:r>
        <w:rPr>
          <w:rFonts w:cs="Times New Roman"/>
          <w:sz w:val="22"/>
          <w:szCs w:val="22"/>
        </w:rPr>
        <w:t xml:space="preserve">Pytanie 26. </w:t>
      </w:r>
      <w:r w:rsidR="00DF4B3A" w:rsidRPr="00E46BEC">
        <w:rPr>
          <w:rFonts w:cs="Times New Roman"/>
          <w:sz w:val="22"/>
          <w:szCs w:val="22"/>
        </w:rPr>
        <w:t>Dot. pkt. 16. Czy Zamawiający będzie wymagał  blatu bocznego szafki z regulacją wysokości i pochylenia z krawędziami podniesionymi w celu zabezpieczenia przed upadkiem rzeczy na blacie?</w:t>
      </w:r>
    </w:p>
    <w:p w:rsidR="00896957" w:rsidRPr="00FC48A2" w:rsidRDefault="00896957" w:rsidP="00F416E1">
      <w:pPr>
        <w:pStyle w:val="Punktii"/>
        <w:tabs>
          <w:tab w:val="clear" w:pos="567"/>
          <w:tab w:val="clear" w:pos="1418"/>
        </w:tabs>
        <w:rPr>
          <w:rFonts w:cs="Times New Roman"/>
          <w:sz w:val="22"/>
          <w:szCs w:val="22"/>
          <w:u w:val="single"/>
        </w:rPr>
      </w:pPr>
      <w:r w:rsidRPr="00FC48A2">
        <w:rPr>
          <w:rFonts w:cs="Times New Roman"/>
          <w:sz w:val="22"/>
          <w:szCs w:val="22"/>
          <w:u w:val="single"/>
        </w:rPr>
        <w:t>Odpowiedź:</w:t>
      </w:r>
      <w:r w:rsidR="0053477E">
        <w:rPr>
          <w:rFonts w:cs="Times New Roman"/>
          <w:sz w:val="22"/>
          <w:szCs w:val="22"/>
          <w:u w:val="single"/>
        </w:rPr>
        <w:t xml:space="preserve"> Dopuszcza ale nie wymaga.</w:t>
      </w:r>
    </w:p>
    <w:p w:rsidR="00896957" w:rsidRPr="00E46BEC" w:rsidRDefault="00896957" w:rsidP="00F416E1">
      <w:pPr>
        <w:pStyle w:val="Punktii"/>
        <w:tabs>
          <w:tab w:val="clear" w:pos="567"/>
          <w:tab w:val="clear" w:pos="1418"/>
        </w:tabs>
        <w:rPr>
          <w:rFonts w:cs="Times New Roman"/>
          <w:sz w:val="22"/>
          <w:szCs w:val="22"/>
        </w:rPr>
      </w:pPr>
    </w:p>
    <w:p w:rsidR="00DF4B3A" w:rsidRPr="00E46BEC" w:rsidRDefault="00896957" w:rsidP="00F416E1">
      <w:pPr>
        <w:pStyle w:val="Punktii"/>
        <w:tabs>
          <w:tab w:val="clear" w:pos="567"/>
          <w:tab w:val="clear" w:pos="1418"/>
        </w:tabs>
        <w:rPr>
          <w:rFonts w:cs="Times New Roman"/>
          <w:sz w:val="22"/>
          <w:szCs w:val="22"/>
        </w:rPr>
      </w:pPr>
      <w:r>
        <w:rPr>
          <w:rFonts w:cs="Times New Roman"/>
          <w:sz w:val="22"/>
          <w:szCs w:val="22"/>
        </w:rPr>
        <w:t xml:space="preserve">Pytanie 27. </w:t>
      </w:r>
      <w:r w:rsidR="00DF4B3A" w:rsidRPr="00E46BEC">
        <w:rPr>
          <w:rFonts w:cs="Times New Roman"/>
          <w:sz w:val="22"/>
          <w:szCs w:val="22"/>
        </w:rPr>
        <w:t xml:space="preserve">Dot. pkt. 18. Czy Zamawiający dopuści złożenie jako potwierdzenie wymagań zasadniczych dla wyrobów medycznych deklaracji zgodności CE bez wpisu do rejestru wyrobów medycznych dla wyrobów produkowanych poza granicami kraju ale na terenie UE? Jeżeli oferowany wyrób jest wyrobem medycznym klasy I i został już raz dopuszczony do obrotu na terenie UE, to nie ma podlegać zgłoszeniu i wpisowi do RWM zgodnie z przepisami ustawy z dnia 20.04.2004r. </w:t>
      </w:r>
    </w:p>
    <w:p w:rsidR="00DF4B3A" w:rsidRPr="0053477E" w:rsidRDefault="00896957" w:rsidP="00DF4B3A">
      <w:pPr>
        <w:pStyle w:val="Punktii"/>
        <w:tabs>
          <w:tab w:val="clear" w:pos="567"/>
          <w:tab w:val="clear" w:pos="1418"/>
        </w:tabs>
        <w:jc w:val="left"/>
        <w:rPr>
          <w:rFonts w:cs="Times New Roman"/>
          <w:sz w:val="22"/>
          <w:szCs w:val="22"/>
          <w:u w:val="single"/>
        </w:rPr>
      </w:pPr>
      <w:r w:rsidRPr="0053477E">
        <w:rPr>
          <w:rFonts w:cs="Times New Roman"/>
          <w:sz w:val="22"/>
          <w:szCs w:val="22"/>
          <w:u w:val="single"/>
        </w:rPr>
        <w:t>Odpowiedź:</w:t>
      </w:r>
      <w:r w:rsidR="0053477E" w:rsidRPr="0053477E">
        <w:rPr>
          <w:rFonts w:cs="Times New Roman"/>
          <w:sz w:val="22"/>
          <w:szCs w:val="22"/>
          <w:u w:val="single"/>
        </w:rPr>
        <w:t xml:space="preserve"> TAK</w:t>
      </w:r>
    </w:p>
    <w:p w:rsidR="00DF4B3A" w:rsidRPr="00E46BEC" w:rsidRDefault="00DF4B3A" w:rsidP="00DF4B3A">
      <w:pPr>
        <w:tabs>
          <w:tab w:val="left" w:pos="6180"/>
        </w:tabs>
        <w:rPr>
          <w:rFonts w:ascii="Times New Roman" w:hAnsi="Times New Roman" w:cs="Times New Roman"/>
        </w:rPr>
      </w:pPr>
    </w:p>
    <w:p w:rsidR="00DF4B3A" w:rsidRDefault="00896957" w:rsidP="00F416E1">
      <w:pPr>
        <w:tabs>
          <w:tab w:val="left" w:pos="6180"/>
        </w:tabs>
        <w:jc w:val="both"/>
        <w:rPr>
          <w:rFonts w:ascii="Times New Roman" w:hAnsi="Times New Roman" w:cs="Times New Roman"/>
        </w:rPr>
      </w:pPr>
      <w:r>
        <w:rPr>
          <w:rFonts w:ascii="Times New Roman" w:hAnsi="Times New Roman" w:cs="Times New Roman"/>
        </w:rPr>
        <w:t>Pytanie 28. Pakiet  III.</w:t>
      </w:r>
      <w:r w:rsidR="00DF4B3A" w:rsidRPr="00E46BEC">
        <w:rPr>
          <w:rFonts w:ascii="Times New Roman" w:hAnsi="Times New Roman" w:cs="Times New Roman"/>
        </w:rPr>
        <w:t xml:space="preserve"> Czy Zamawiający dopuści szafkę przyłóżkową szpitalną o wymiarach ~ wys. 93 cm (z relingami osłaniającymi blat), szer. 44 cm, gł. 40 cm (blat o wymiarach szer. 42 cm , gł. 40 cm. </w:t>
      </w:r>
      <w:r w:rsidR="00DF4B3A" w:rsidRPr="00E46BEC">
        <w:rPr>
          <w:rFonts w:ascii="Times New Roman" w:hAnsi="Times New Roman" w:cs="Times New Roman"/>
        </w:rPr>
        <w:lastRenderedPageBreak/>
        <w:t>Całość (wraz z obrzeżami i ścianą tylną) wykonana ze stali malowanej proszkowo wodoodpornej, łatwo zmywalnej. Blat ze wszystkich stron szafki z zaokrąglonymi narożnikami. Szuflada wysuwana z tworzywa sztucznego czołem ze stali malowanej proszkowo. Dół szafki zamykany na drzwiczki. Uchwyty metalowe zabezpieczone antykorozyjnie, zaokrąglone. Wyposażona w 4 wzmocnione kółka jezdne (2 z blokadą). Kolory: boki, tył – 12 kolorów z palety RAL do wyboru, fronty oraz blat z białego tworzywa ABS?</w:t>
      </w:r>
    </w:p>
    <w:p w:rsidR="00896957" w:rsidRPr="00FC48A2" w:rsidRDefault="00FC48A2" w:rsidP="00F416E1">
      <w:pPr>
        <w:tabs>
          <w:tab w:val="left" w:pos="6180"/>
        </w:tabs>
        <w:jc w:val="both"/>
        <w:rPr>
          <w:rFonts w:ascii="Times New Roman" w:hAnsi="Times New Roman" w:cs="Times New Roman"/>
          <w:u w:val="single"/>
        </w:rPr>
      </w:pPr>
      <w:r>
        <w:rPr>
          <w:rFonts w:ascii="Times New Roman" w:hAnsi="Times New Roman" w:cs="Times New Roman"/>
          <w:u w:val="single"/>
        </w:rPr>
        <w:t>Odpowiedź;</w:t>
      </w:r>
      <w:r w:rsidR="0053477E">
        <w:rPr>
          <w:rFonts w:ascii="Times New Roman" w:hAnsi="Times New Roman" w:cs="Times New Roman"/>
          <w:u w:val="single"/>
        </w:rPr>
        <w:t xml:space="preserve"> NIE</w:t>
      </w:r>
    </w:p>
    <w:p w:rsidR="00DF4B3A" w:rsidRPr="00944316" w:rsidRDefault="00896957" w:rsidP="00F416E1">
      <w:pPr>
        <w:spacing w:line="288" w:lineRule="exact"/>
        <w:jc w:val="both"/>
        <w:rPr>
          <w:rFonts w:ascii="Times New Roman" w:hAnsi="Times New Roman" w:cs="Times New Roman"/>
          <w:i/>
          <w:noProof/>
          <w:lang w:eastAsia="pl-PL"/>
        </w:rPr>
      </w:pPr>
      <w:r>
        <w:rPr>
          <w:rFonts w:ascii="Times New Roman" w:hAnsi="Times New Roman" w:cs="Times New Roman"/>
          <w:noProof/>
          <w:lang w:eastAsia="pl-PL"/>
        </w:rPr>
        <w:t>Pytanie 29.</w:t>
      </w:r>
      <w:r w:rsidR="00DF4B3A" w:rsidRPr="00E46BEC">
        <w:rPr>
          <w:rFonts w:ascii="Times New Roman" w:hAnsi="Times New Roman" w:cs="Times New Roman"/>
          <w:noProof/>
          <w:lang w:eastAsia="pl-PL"/>
        </w:rPr>
        <w:t xml:space="preserve"> Czy Zamawiający wyrazi zgodę na obniżenie kary </w:t>
      </w:r>
      <w:r w:rsidR="00DF4B3A" w:rsidRPr="00E46BEC">
        <w:rPr>
          <w:rFonts w:ascii="Times New Roman" w:hAnsi="Times New Roman" w:cs="Times New Roman"/>
        </w:rPr>
        <w:t xml:space="preserve">za opóźnienie w realizacji przedmiotu umowy z 2 % do 0,1 % wartości niedostarczonego w terminie towaru za każdy rozpoczęty dzień </w:t>
      </w:r>
      <w:r w:rsidR="00DF4B3A" w:rsidRPr="00944316">
        <w:rPr>
          <w:rFonts w:ascii="Times New Roman" w:hAnsi="Times New Roman" w:cs="Times New Roman"/>
          <w:i/>
        </w:rPr>
        <w:t>opóźnienia?</w:t>
      </w:r>
      <w:r w:rsidR="00DF4B3A" w:rsidRPr="00944316">
        <w:rPr>
          <w:rFonts w:ascii="Times New Roman" w:hAnsi="Times New Roman" w:cs="Times New Roman"/>
          <w:i/>
          <w:noProof/>
          <w:lang w:eastAsia="pl-PL"/>
        </w:rPr>
        <w:t xml:space="preserve"> </w:t>
      </w:r>
    </w:p>
    <w:p w:rsidR="00DF4B3A" w:rsidRPr="0053477E" w:rsidRDefault="00896957" w:rsidP="00F416E1">
      <w:pPr>
        <w:spacing w:line="288" w:lineRule="exact"/>
        <w:jc w:val="both"/>
        <w:rPr>
          <w:rFonts w:ascii="Times New Roman" w:hAnsi="Times New Roman" w:cs="Times New Roman"/>
          <w:noProof/>
          <w:u w:val="single"/>
          <w:lang w:eastAsia="pl-PL"/>
        </w:rPr>
      </w:pPr>
      <w:r w:rsidRPr="0053477E">
        <w:rPr>
          <w:rFonts w:ascii="Times New Roman" w:hAnsi="Times New Roman" w:cs="Times New Roman"/>
          <w:noProof/>
          <w:u w:val="single"/>
          <w:lang w:eastAsia="pl-PL"/>
        </w:rPr>
        <w:t>Odpowiedź|:</w:t>
      </w:r>
      <w:r w:rsidR="0053477E" w:rsidRPr="0053477E">
        <w:rPr>
          <w:rFonts w:ascii="Times New Roman" w:hAnsi="Times New Roman" w:cs="Times New Roman"/>
          <w:noProof/>
          <w:u w:val="single"/>
          <w:lang w:eastAsia="pl-PL"/>
        </w:rPr>
        <w:t xml:space="preserve"> NIE</w:t>
      </w:r>
    </w:p>
    <w:p w:rsidR="00DF4B3A" w:rsidRDefault="00896957" w:rsidP="00F416E1">
      <w:pPr>
        <w:spacing w:after="0" w:line="288" w:lineRule="exact"/>
        <w:jc w:val="both"/>
        <w:rPr>
          <w:rFonts w:ascii="Times New Roman" w:hAnsi="Times New Roman" w:cs="Times New Roman"/>
          <w:noProof/>
          <w:lang w:eastAsia="pl-PL"/>
        </w:rPr>
      </w:pPr>
      <w:r>
        <w:rPr>
          <w:rFonts w:ascii="Times New Roman" w:hAnsi="Times New Roman" w:cs="Times New Roman"/>
          <w:noProof/>
          <w:lang w:eastAsia="pl-PL"/>
        </w:rPr>
        <w:t xml:space="preserve">Pytanie 30. </w:t>
      </w:r>
      <w:r w:rsidR="00DF4B3A" w:rsidRPr="00E46BEC">
        <w:rPr>
          <w:rFonts w:ascii="Times New Roman" w:hAnsi="Times New Roman" w:cs="Times New Roman"/>
          <w:noProof/>
          <w:lang w:eastAsia="pl-PL"/>
        </w:rPr>
        <w:t xml:space="preserve">Czy Zamawiający dopuści łóżko z zamontowanymi barierkami, którego szerokość wynosi wtedy </w:t>
      </w:r>
      <w:smartTag w:uri="urn:schemas-microsoft-com:office:smarttags" w:element="metricconverter">
        <w:smartTagPr>
          <w:attr w:name="ProductID" w:val="1018 mm"/>
        </w:smartTagPr>
        <w:r w:rsidR="00DF4B3A" w:rsidRPr="00E46BEC">
          <w:rPr>
            <w:rFonts w:ascii="Times New Roman" w:hAnsi="Times New Roman" w:cs="Times New Roman"/>
            <w:noProof/>
            <w:lang w:eastAsia="pl-PL"/>
          </w:rPr>
          <w:t>1018 mm</w:t>
        </w:r>
      </w:smartTag>
      <w:r w:rsidR="00DF4B3A" w:rsidRPr="00E46BEC">
        <w:rPr>
          <w:rFonts w:ascii="Times New Roman" w:hAnsi="Times New Roman" w:cs="Times New Roman"/>
          <w:noProof/>
          <w:lang w:eastAsia="pl-PL"/>
        </w:rPr>
        <w:t xml:space="preserve">? Szerokość samego łóżka (z odbojami) wynosi </w:t>
      </w:r>
      <w:smartTag w:uri="urn:schemas-microsoft-com:office:smarttags" w:element="metricconverter">
        <w:smartTagPr>
          <w:attr w:name="ProductID" w:val="965 mm"/>
        </w:smartTagPr>
        <w:r w:rsidR="00DF4B3A" w:rsidRPr="00E46BEC">
          <w:rPr>
            <w:rFonts w:ascii="Times New Roman" w:hAnsi="Times New Roman" w:cs="Times New Roman"/>
            <w:noProof/>
            <w:lang w:eastAsia="pl-PL"/>
          </w:rPr>
          <w:t>965 mm</w:t>
        </w:r>
      </w:smartTag>
      <w:r w:rsidR="00DF4B3A" w:rsidRPr="00E46BEC">
        <w:rPr>
          <w:rFonts w:ascii="Times New Roman" w:hAnsi="Times New Roman" w:cs="Times New Roman"/>
          <w:noProof/>
          <w:lang w:eastAsia="pl-PL"/>
        </w:rPr>
        <w:t>.</w:t>
      </w:r>
    </w:p>
    <w:p w:rsidR="00896957" w:rsidRPr="00FC48A2" w:rsidRDefault="00896957" w:rsidP="00F416E1">
      <w:pPr>
        <w:spacing w:after="0" w:line="288" w:lineRule="exact"/>
        <w:jc w:val="both"/>
        <w:rPr>
          <w:rFonts w:ascii="Times New Roman" w:hAnsi="Times New Roman" w:cs="Times New Roman"/>
          <w:noProof/>
          <w:u w:val="single"/>
          <w:lang w:eastAsia="pl-PL"/>
        </w:rPr>
      </w:pPr>
      <w:r w:rsidRPr="00FC48A2">
        <w:rPr>
          <w:rFonts w:ascii="Times New Roman" w:hAnsi="Times New Roman" w:cs="Times New Roman"/>
          <w:noProof/>
          <w:u w:val="single"/>
          <w:lang w:eastAsia="pl-PL"/>
        </w:rPr>
        <w:t>Odpowiedź:</w:t>
      </w:r>
      <w:r w:rsidR="00CD5A1B">
        <w:rPr>
          <w:rFonts w:ascii="Times New Roman" w:hAnsi="Times New Roman" w:cs="Times New Roman"/>
          <w:noProof/>
          <w:u w:val="single"/>
          <w:lang w:eastAsia="pl-PL"/>
        </w:rPr>
        <w:t xml:space="preserve"> NIE</w:t>
      </w:r>
    </w:p>
    <w:p w:rsidR="00896957" w:rsidRPr="00E46BEC" w:rsidRDefault="00896957" w:rsidP="00F416E1">
      <w:pPr>
        <w:spacing w:after="0" w:line="288" w:lineRule="exact"/>
        <w:jc w:val="both"/>
        <w:rPr>
          <w:rFonts w:ascii="Times New Roman" w:hAnsi="Times New Roman" w:cs="Times New Roman"/>
          <w:noProof/>
          <w:lang w:eastAsia="pl-PL"/>
        </w:rPr>
      </w:pPr>
    </w:p>
    <w:p w:rsidR="00DF4B3A" w:rsidRDefault="00896957" w:rsidP="00F416E1">
      <w:pPr>
        <w:spacing w:after="0" w:line="288" w:lineRule="exact"/>
        <w:jc w:val="both"/>
        <w:rPr>
          <w:rFonts w:ascii="Times New Roman" w:hAnsi="Times New Roman" w:cs="Times New Roman"/>
          <w:noProof/>
          <w:lang w:eastAsia="pl-PL"/>
        </w:rPr>
      </w:pPr>
      <w:r>
        <w:rPr>
          <w:rFonts w:ascii="Times New Roman" w:hAnsi="Times New Roman" w:cs="Times New Roman"/>
          <w:noProof/>
          <w:lang w:eastAsia="pl-PL"/>
        </w:rPr>
        <w:t xml:space="preserve">Pytanie 31. </w:t>
      </w:r>
      <w:r w:rsidR="00DF4B3A" w:rsidRPr="00E46BEC">
        <w:rPr>
          <w:rFonts w:ascii="Times New Roman" w:hAnsi="Times New Roman" w:cs="Times New Roman"/>
          <w:noProof/>
          <w:lang w:eastAsia="pl-PL"/>
        </w:rPr>
        <w:t xml:space="preserve">Czy Zamawiający dopuści łóżko bez przedłużenia leża, którego całkowita długość wynosi </w:t>
      </w:r>
      <w:smartTag w:uri="urn:schemas-microsoft-com:office:smarttags" w:element="metricconverter">
        <w:smartTagPr>
          <w:attr w:name="ProductID" w:val="2165 mm"/>
        </w:smartTagPr>
        <w:r w:rsidR="00DF4B3A" w:rsidRPr="00E46BEC">
          <w:rPr>
            <w:rFonts w:ascii="Times New Roman" w:hAnsi="Times New Roman" w:cs="Times New Roman"/>
            <w:noProof/>
            <w:lang w:eastAsia="pl-PL"/>
          </w:rPr>
          <w:t>2165 mm</w:t>
        </w:r>
      </w:smartTag>
      <w:r w:rsidR="00DF4B3A" w:rsidRPr="00E46BEC">
        <w:rPr>
          <w:rFonts w:ascii="Times New Roman" w:hAnsi="Times New Roman" w:cs="Times New Roman"/>
          <w:noProof/>
          <w:lang w:eastAsia="pl-PL"/>
        </w:rPr>
        <w:t>?</w:t>
      </w:r>
    </w:p>
    <w:p w:rsidR="00896957" w:rsidRPr="00BF5990" w:rsidRDefault="00896957" w:rsidP="00F416E1">
      <w:pPr>
        <w:spacing w:after="0" w:line="288" w:lineRule="exact"/>
        <w:jc w:val="both"/>
        <w:rPr>
          <w:rFonts w:ascii="Times New Roman" w:hAnsi="Times New Roman" w:cs="Times New Roman"/>
          <w:noProof/>
          <w:color w:val="FF0000"/>
          <w:u w:val="single"/>
          <w:lang w:eastAsia="pl-PL"/>
        </w:rPr>
      </w:pPr>
      <w:r w:rsidRPr="00560385">
        <w:rPr>
          <w:rFonts w:ascii="Times New Roman" w:hAnsi="Times New Roman" w:cs="Times New Roman"/>
          <w:noProof/>
          <w:u w:val="single"/>
          <w:lang w:eastAsia="pl-PL"/>
        </w:rPr>
        <w:t>Odpowiedź:</w:t>
      </w:r>
      <w:r w:rsidR="00CD5A1B" w:rsidRPr="00560385">
        <w:rPr>
          <w:rFonts w:ascii="Times New Roman" w:hAnsi="Times New Roman" w:cs="Times New Roman"/>
          <w:noProof/>
          <w:u w:val="single"/>
          <w:lang w:eastAsia="pl-PL"/>
        </w:rPr>
        <w:t xml:space="preserve"> NIE</w:t>
      </w:r>
    </w:p>
    <w:p w:rsidR="00896957" w:rsidRPr="00E46BEC" w:rsidRDefault="00896957" w:rsidP="00F416E1">
      <w:pPr>
        <w:spacing w:after="0" w:line="288" w:lineRule="exact"/>
        <w:jc w:val="both"/>
        <w:rPr>
          <w:rFonts w:ascii="Times New Roman" w:hAnsi="Times New Roman" w:cs="Times New Roman"/>
          <w:noProof/>
          <w:lang w:eastAsia="pl-PL"/>
        </w:rPr>
      </w:pPr>
    </w:p>
    <w:p w:rsidR="00DF4B3A" w:rsidRDefault="00896957" w:rsidP="00F416E1">
      <w:pPr>
        <w:spacing w:after="0" w:line="288" w:lineRule="exact"/>
        <w:jc w:val="both"/>
        <w:rPr>
          <w:rFonts w:ascii="Times New Roman" w:hAnsi="Times New Roman" w:cs="Times New Roman"/>
          <w:noProof/>
          <w:lang w:eastAsia="pl-PL"/>
        </w:rPr>
      </w:pPr>
      <w:r>
        <w:rPr>
          <w:rFonts w:ascii="Times New Roman" w:hAnsi="Times New Roman" w:cs="Times New Roman"/>
          <w:noProof/>
          <w:lang w:eastAsia="pl-PL"/>
        </w:rPr>
        <w:t xml:space="preserve">Pytanie 32. </w:t>
      </w:r>
      <w:r w:rsidR="00DF4B3A" w:rsidRPr="00E46BEC">
        <w:rPr>
          <w:rFonts w:ascii="Times New Roman" w:hAnsi="Times New Roman" w:cs="Times New Roman"/>
          <w:noProof/>
          <w:lang w:eastAsia="pl-PL"/>
        </w:rPr>
        <w:t>Prosimy Zamawiającego o wskazanie za pomocą jakiego rozwiązania ma być regulowane wezgłowie. Czy ręcznie i stabilizowane podpórką, czy ręcznie i wspomagane sprężyną gazową z blokadą?</w:t>
      </w:r>
    </w:p>
    <w:p w:rsidR="00896957" w:rsidRPr="00CD5A1B" w:rsidRDefault="00896957" w:rsidP="00F416E1">
      <w:pPr>
        <w:spacing w:after="0" w:line="288" w:lineRule="exact"/>
        <w:jc w:val="both"/>
        <w:rPr>
          <w:rFonts w:ascii="Times New Roman" w:hAnsi="Times New Roman" w:cs="Times New Roman"/>
          <w:noProof/>
          <w:u w:val="single"/>
          <w:lang w:eastAsia="pl-PL"/>
        </w:rPr>
      </w:pPr>
      <w:r w:rsidRPr="00CD5A1B">
        <w:rPr>
          <w:rFonts w:ascii="Times New Roman" w:hAnsi="Times New Roman" w:cs="Times New Roman"/>
          <w:noProof/>
          <w:u w:val="single"/>
          <w:lang w:eastAsia="pl-PL"/>
        </w:rPr>
        <w:t>Odpowiedź:</w:t>
      </w:r>
      <w:r w:rsidR="00CD5A1B" w:rsidRPr="00CD5A1B">
        <w:rPr>
          <w:rFonts w:ascii="Times New Roman" w:hAnsi="Times New Roman" w:cs="Times New Roman"/>
          <w:noProof/>
          <w:u w:val="single"/>
          <w:lang w:eastAsia="pl-PL"/>
        </w:rPr>
        <w:t xml:space="preserve"> WSPOMAGANIE SPRĘZYNA GAZOWA</w:t>
      </w:r>
    </w:p>
    <w:p w:rsidR="00896957" w:rsidRPr="00E46BEC" w:rsidRDefault="00896957" w:rsidP="00F416E1">
      <w:pPr>
        <w:spacing w:after="0" w:line="288" w:lineRule="exact"/>
        <w:jc w:val="both"/>
        <w:rPr>
          <w:rFonts w:ascii="Times New Roman" w:hAnsi="Times New Roman" w:cs="Times New Roman"/>
          <w:noProof/>
          <w:lang w:eastAsia="pl-PL"/>
        </w:rPr>
      </w:pPr>
    </w:p>
    <w:p w:rsidR="00DF4B3A" w:rsidRDefault="00896957" w:rsidP="00F416E1">
      <w:pPr>
        <w:spacing w:after="0" w:line="288" w:lineRule="exact"/>
        <w:jc w:val="both"/>
        <w:rPr>
          <w:rFonts w:ascii="Times New Roman" w:hAnsi="Times New Roman" w:cs="Times New Roman"/>
          <w:noProof/>
          <w:lang w:eastAsia="pl-PL"/>
        </w:rPr>
      </w:pPr>
      <w:r>
        <w:rPr>
          <w:rFonts w:ascii="Times New Roman" w:hAnsi="Times New Roman" w:cs="Times New Roman"/>
          <w:noProof/>
          <w:lang w:eastAsia="pl-PL"/>
        </w:rPr>
        <w:t xml:space="preserve">Pytanie 33. </w:t>
      </w:r>
      <w:r w:rsidR="00DF4B3A" w:rsidRPr="00E46BEC">
        <w:rPr>
          <w:rFonts w:ascii="Times New Roman" w:hAnsi="Times New Roman" w:cs="Times New Roman"/>
          <w:noProof/>
          <w:lang w:eastAsia="pl-PL"/>
        </w:rPr>
        <w:t>Prosimy Zamawiającego o podanie wymagań co do szczytów, w które mają być wyposażone łóżka. Czy mają to być szczyty lakierowane lub chromowane wypełnione wyjmowanymi wkładami z płyty meblowej laminowanej, czy płyty laminatowej HPL, czy też szczyty o innej charakterystyce?</w:t>
      </w:r>
    </w:p>
    <w:p w:rsidR="00896957" w:rsidRPr="00560385" w:rsidRDefault="00896957" w:rsidP="00F416E1">
      <w:pPr>
        <w:spacing w:after="0" w:line="288" w:lineRule="exact"/>
        <w:jc w:val="both"/>
        <w:rPr>
          <w:rFonts w:ascii="Times New Roman" w:hAnsi="Times New Roman" w:cs="Times New Roman"/>
          <w:noProof/>
          <w:u w:val="single"/>
          <w:lang w:eastAsia="pl-PL"/>
        </w:rPr>
      </w:pPr>
      <w:r w:rsidRPr="00560385">
        <w:rPr>
          <w:rFonts w:ascii="Times New Roman" w:hAnsi="Times New Roman" w:cs="Times New Roman"/>
          <w:noProof/>
          <w:u w:val="single"/>
          <w:lang w:eastAsia="pl-PL"/>
        </w:rPr>
        <w:t>Odpowiedź:</w:t>
      </w:r>
      <w:r w:rsidR="00CD5A1B" w:rsidRPr="00560385">
        <w:rPr>
          <w:rFonts w:ascii="Times New Roman" w:hAnsi="Times New Roman" w:cs="Times New Roman"/>
          <w:noProof/>
          <w:u w:val="single"/>
          <w:lang w:eastAsia="pl-PL"/>
        </w:rPr>
        <w:t xml:space="preserve"> </w:t>
      </w:r>
      <w:r w:rsidR="00BF5990" w:rsidRPr="00560385">
        <w:rPr>
          <w:rFonts w:ascii="Times New Roman" w:hAnsi="Times New Roman" w:cs="Times New Roman"/>
          <w:noProof/>
          <w:u w:val="single"/>
          <w:lang w:eastAsia="pl-PL"/>
        </w:rPr>
        <w:t>Zamawiajacy dopuszcza szczyty lakierpowane i chromowane wypełnione wkładami  z płyty HPL.</w:t>
      </w:r>
    </w:p>
    <w:p w:rsidR="00896957" w:rsidRPr="00E46BEC" w:rsidRDefault="00896957" w:rsidP="00F416E1">
      <w:pPr>
        <w:spacing w:after="0" w:line="288" w:lineRule="exact"/>
        <w:jc w:val="both"/>
        <w:rPr>
          <w:rFonts w:ascii="Times New Roman" w:hAnsi="Times New Roman" w:cs="Times New Roman"/>
          <w:noProof/>
          <w:lang w:eastAsia="pl-PL"/>
        </w:rPr>
      </w:pPr>
    </w:p>
    <w:p w:rsidR="00DF4B3A" w:rsidRDefault="00896957" w:rsidP="00F416E1">
      <w:pPr>
        <w:spacing w:after="0" w:line="288" w:lineRule="exact"/>
        <w:jc w:val="both"/>
        <w:rPr>
          <w:rFonts w:ascii="Times New Roman" w:hAnsi="Times New Roman" w:cs="Times New Roman"/>
          <w:noProof/>
          <w:lang w:eastAsia="pl-PL"/>
        </w:rPr>
      </w:pPr>
      <w:r>
        <w:rPr>
          <w:rFonts w:ascii="Times New Roman" w:hAnsi="Times New Roman" w:cs="Times New Roman"/>
          <w:noProof/>
          <w:lang w:eastAsia="pl-PL"/>
        </w:rPr>
        <w:t xml:space="preserve">Pytanie 34. </w:t>
      </w:r>
      <w:r w:rsidR="00DF4B3A" w:rsidRPr="00E46BEC">
        <w:rPr>
          <w:rFonts w:ascii="Times New Roman" w:hAnsi="Times New Roman" w:cs="Times New Roman"/>
          <w:noProof/>
          <w:lang w:eastAsia="pl-PL"/>
        </w:rPr>
        <w:t>Czy Zamawiający wymaga szczytów wyjmowanych z ramy leża?</w:t>
      </w:r>
    </w:p>
    <w:p w:rsidR="00896957" w:rsidRPr="00CD5A1B" w:rsidRDefault="00896957" w:rsidP="00F416E1">
      <w:pPr>
        <w:spacing w:after="0" w:line="288" w:lineRule="exact"/>
        <w:jc w:val="both"/>
        <w:rPr>
          <w:rFonts w:ascii="Times New Roman" w:hAnsi="Times New Roman" w:cs="Times New Roman"/>
          <w:noProof/>
          <w:u w:val="single"/>
          <w:lang w:eastAsia="pl-PL"/>
        </w:rPr>
      </w:pPr>
      <w:r w:rsidRPr="00CD5A1B">
        <w:rPr>
          <w:rFonts w:ascii="Times New Roman" w:hAnsi="Times New Roman" w:cs="Times New Roman"/>
          <w:noProof/>
          <w:u w:val="single"/>
          <w:lang w:eastAsia="pl-PL"/>
        </w:rPr>
        <w:t>Odpowiedź:</w:t>
      </w:r>
      <w:r w:rsidR="00CD5A1B" w:rsidRPr="00CD5A1B">
        <w:rPr>
          <w:rFonts w:ascii="Times New Roman" w:hAnsi="Times New Roman" w:cs="Times New Roman"/>
          <w:noProof/>
          <w:u w:val="single"/>
          <w:lang w:eastAsia="pl-PL"/>
        </w:rPr>
        <w:t xml:space="preserve"> TAK</w:t>
      </w:r>
    </w:p>
    <w:p w:rsidR="00896957" w:rsidRPr="00E46BEC" w:rsidRDefault="00896957" w:rsidP="00F416E1">
      <w:pPr>
        <w:spacing w:after="0" w:line="288" w:lineRule="exact"/>
        <w:jc w:val="both"/>
        <w:rPr>
          <w:rFonts w:ascii="Times New Roman" w:hAnsi="Times New Roman" w:cs="Times New Roman"/>
          <w:noProof/>
          <w:lang w:eastAsia="pl-PL"/>
        </w:rPr>
      </w:pPr>
    </w:p>
    <w:p w:rsidR="00DF4B3A" w:rsidRDefault="00896957" w:rsidP="00F416E1">
      <w:pPr>
        <w:spacing w:after="0" w:line="288" w:lineRule="exact"/>
        <w:jc w:val="both"/>
        <w:rPr>
          <w:rFonts w:ascii="Times New Roman" w:hAnsi="Times New Roman" w:cs="Times New Roman"/>
          <w:noProof/>
          <w:lang w:eastAsia="pl-PL"/>
        </w:rPr>
      </w:pPr>
      <w:r>
        <w:rPr>
          <w:rFonts w:ascii="Times New Roman" w:hAnsi="Times New Roman" w:cs="Times New Roman"/>
          <w:noProof/>
          <w:lang w:eastAsia="pl-PL"/>
        </w:rPr>
        <w:t xml:space="preserve">Pytanie 35. </w:t>
      </w:r>
      <w:r w:rsidR="00DF4B3A" w:rsidRPr="00E46BEC">
        <w:rPr>
          <w:rFonts w:ascii="Times New Roman" w:hAnsi="Times New Roman" w:cs="Times New Roman"/>
          <w:noProof/>
          <w:lang w:eastAsia="pl-PL"/>
        </w:rPr>
        <w:t>Czy Zamawiający dopuści łóżko z czterema kołami, z których dwa posiadają indywidualną blokadę?</w:t>
      </w:r>
    </w:p>
    <w:p w:rsidR="00896957" w:rsidRPr="00CD5A1B" w:rsidRDefault="00896957" w:rsidP="00F416E1">
      <w:pPr>
        <w:spacing w:after="0" w:line="288" w:lineRule="exact"/>
        <w:jc w:val="both"/>
        <w:rPr>
          <w:rFonts w:ascii="Times New Roman" w:hAnsi="Times New Roman" w:cs="Times New Roman"/>
          <w:noProof/>
          <w:u w:val="single"/>
          <w:lang w:eastAsia="pl-PL"/>
        </w:rPr>
      </w:pPr>
      <w:r w:rsidRPr="00CD5A1B">
        <w:rPr>
          <w:rFonts w:ascii="Times New Roman" w:hAnsi="Times New Roman" w:cs="Times New Roman"/>
          <w:noProof/>
          <w:u w:val="single"/>
          <w:lang w:eastAsia="pl-PL"/>
        </w:rPr>
        <w:t>Odpowiedź;</w:t>
      </w:r>
      <w:r w:rsidR="00CD5A1B" w:rsidRPr="00CD5A1B">
        <w:rPr>
          <w:rFonts w:ascii="Times New Roman" w:hAnsi="Times New Roman" w:cs="Times New Roman"/>
          <w:noProof/>
          <w:u w:val="single"/>
          <w:lang w:eastAsia="pl-PL"/>
        </w:rPr>
        <w:t xml:space="preserve"> TAK</w:t>
      </w:r>
    </w:p>
    <w:p w:rsidR="00896957" w:rsidRPr="00E46BEC" w:rsidRDefault="00896957" w:rsidP="00F416E1">
      <w:pPr>
        <w:spacing w:after="0" w:line="288" w:lineRule="exact"/>
        <w:jc w:val="both"/>
        <w:rPr>
          <w:rFonts w:ascii="Times New Roman" w:hAnsi="Times New Roman" w:cs="Times New Roman"/>
          <w:noProof/>
          <w:lang w:eastAsia="pl-PL"/>
        </w:rPr>
      </w:pPr>
    </w:p>
    <w:p w:rsidR="00DF4B3A" w:rsidRDefault="00896957" w:rsidP="00F416E1">
      <w:pPr>
        <w:spacing w:after="0" w:line="288" w:lineRule="exact"/>
        <w:jc w:val="both"/>
        <w:rPr>
          <w:rFonts w:ascii="Times New Roman" w:hAnsi="Times New Roman" w:cs="Times New Roman"/>
          <w:noProof/>
          <w:lang w:eastAsia="pl-PL"/>
        </w:rPr>
      </w:pPr>
      <w:r>
        <w:rPr>
          <w:rFonts w:ascii="Times New Roman" w:hAnsi="Times New Roman" w:cs="Times New Roman"/>
          <w:noProof/>
          <w:lang w:eastAsia="pl-PL"/>
        </w:rPr>
        <w:t xml:space="preserve">Pytanie 36. </w:t>
      </w:r>
      <w:r w:rsidR="00DF4B3A" w:rsidRPr="00E46BEC">
        <w:rPr>
          <w:rFonts w:ascii="Times New Roman" w:hAnsi="Times New Roman" w:cs="Times New Roman"/>
          <w:noProof/>
          <w:lang w:eastAsia="pl-PL"/>
        </w:rPr>
        <w:t>Czy Zamawiający dopuści łóżko, w którym uchwyt ręki może być montowany z lewej lub prawej strony ramy leża, w narożach, za segmentem oparcia pleców?</w:t>
      </w:r>
    </w:p>
    <w:p w:rsidR="00896957" w:rsidRPr="00CD5A1B" w:rsidRDefault="00896957" w:rsidP="00F416E1">
      <w:pPr>
        <w:spacing w:after="0" w:line="288" w:lineRule="exact"/>
        <w:jc w:val="both"/>
        <w:rPr>
          <w:rFonts w:ascii="Times New Roman" w:hAnsi="Times New Roman" w:cs="Times New Roman"/>
          <w:noProof/>
          <w:u w:val="single"/>
          <w:lang w:eastAsia="pl-PL"/>
        </w:rPr>
      </w:pPr>
      <w:r w:rsidRPr="00CD5A1B">
        <w:rPr>
          <w:rFonts w:ascii="Times New Roman" w:hAnsi="Times New Roman" w:cs="Times New Roman"/>
          <w:noProof/>
          <w:u w:val="single"/>
          <w:lang w:eastAsia="pl-PL"/>
        </w:rPr>
        <w:t>Odpowiedź:</w:t>
      </w:r>
      <w:r w:rsidR="00CD5A1B" w:rsidRPr="00CD5A1B">
        <w:rPr>
          <w:rFonts w:ascii="Times New Roman" w:hAnsi="Times New Roman" w:cs="Times New Roman"/>
          <w:noProof/>
          <w:u w:val="single"/>
          <w:lang w:eastAsia="pl-PL"/>
        </w:rPr>
        <w:t xml:space="preserve"> TAK</w:t>
      </w:r>
    </w:p>
    <w:p w:rsidR="00896957" w:rsidRPr="00E46BEC" w:rsidRDefault="00896957" w:rsidP="00F416E1">
      <w:pPr>
        <w:spacing w:after="0" w:line="288" w:lineRule="exact"/>
        <w:jc w:val="both"/>
        <w:rPr>
          <w:rFonts w:ascii="Times New Roman" w:hAnsi="Times New Roman" w:cs="Times New Roman"/>
          <w:noProof/>
          <w:lang w:eastAsia="pl-PL"/>
        </w:rPr>
      </w:pPr>
    </w:p>
    <w:p w:rsidR="00DF4B3A" w:rsidRDefault="00896957" w:rsidP="00F416E1">
      <w:pPr>
        <w:spacing w:after="0" w:line="288" w:lineRule="exact"/>
        <w:jc w:val="both"/>
        <w:rPr>
          <w:rFonts w:ascii="Times New Roman" w:hAnsi="Times New Roman" w:cs="Times New Roman"/>
          <w:noProof/>
          <w:lang w:eastAsia="pl-PL"/>
        </w:rPr>
      </w:pPr>
      <w:r>
        <w:rPr>
          <w:rFonts w:ascii="Times New Roman" w:hAnsi="Times New Roman" w:cs="Times New Roman"/>
          <w:noProof/>
          <w:lang w:eastAsia="pl-PL"/>
        </w:rPr>
        <w:t xml:space="preserve">Pytanie 37. </w:t>
      </w:r>
      <w:r w:rsidR="00DF4B3A" w:rsidRPr="00E46BEC">
        <w:rPr>
          <w:rFonts w:ascii="Times New Roman" w:hAnsi="Times New Roman" w:cs="Times New Roman"/>
          <w:noProof/>
          <w:lang w:eastAsia="pl-PL"/>
        </w:rPr>
        <w:t>Prosimy Zamawiającego o doprecyzowanie pojęcia „przód łóżka”. Czy jest to strona od głowy pacjenta, czy strona od nóg pacjenta?</w:t>
      </w:r>
    </w:p>
    <w:p w:rsidR="00896957" w:rsidRPr="00CD5A1B" w:rsidRDefault="00896957" w:rsidP="00F416E1">
      <w:pPr>
        <w:spacing w:after="0" w:line="288" w:lineRule="exact"/>
        <w:jc w:val="both"/>
        <w:rPr>
          <w:rFonts w:ascii="Times New Roman" w:hAnsi="Times New Roman" w:cs="Times New Roman"/>
          <w:noProof/>
          <w:u w:val="single"/>
          <w:lang w:eastAsia="pl-PL"/>
        </w:rPr>
      </w:pPr>
      <w:r w:rsidRPr="00CD5A1B">
        <w:rPr>
          <w:rFonts w:ascii="Times New Roman" w:hAnsi="Times New Roman" w:cs="Times New Roman"/>
          <w:noProof/>
          <w:u w:val="single"/>
          <w:lang w:eastAsia="pl-PL"/>
        </w:rPr>
        <w:t>Odpowiedź:</w:t>
      </w:r>
      <w:r w:rsidR="00CD5A1B" w:rsidRPr="00CD5A1B">
        <w:rPr>
          <w:rFonts w:ascii="Times New Roman" w:hAnsi="Times New Roman" w:cs="Times New Roman"/>
          <w:noProof/>
          <w:u w:val="single"/>
          <w:lang w:eastAsia="pl-PL"/>
        </w:rPr>
        <w:t xml:space="preserve"> OD GŁOWY</w:t>
      </w:r>
    </w:p>
    <w:p w:rsidR="00896957" w:rsidRPr="00E46BEC" w:rsidRDefault="00896957" w:rsidP="00F416E1">
      <w:pPr>
        <w:spacing w:after="0" w:line="288" w:lineRule="exact"/>
        <w:jc w:val="both"/>
        <w:rPr>
          <w:rFonts w:ascii="Times New Roman" w:hAnsi="Times New Roman" w:cs="Times New Roman"/>
          <w:noProof/>
          <w:lang w:eastAsia="pl-PL"/>
        </w:rPr>
      </w:pPr>
    </w:p>
    <w:p w:rsidR="00DF4B3A" w:rsidRDefault="00896957" w:rsidP="00F416E1">
      <w:pPr>
        <w:spacing w:after="0" w:line="288" w:lineRule="exact"/>
        <w:jc w:val="both"/>
        <w:rPr>
          <w:rFonts w:ascii="Times New Roman" w:hAnsi="Times New Roman" w:cs="Times New Roman"/>
          <w:noProof/>
          <w:lang w:eastAsia="pl-PL"/>
        </w:rPr>
      </w:pPr>
      <w:r>
        <w:rPr>
          <w:rFonts w:ascii="Times New Roman" w:hAnsi="Times New Roman" w:cs="Times New Roman"/>
          <w:noProof/>
          <w:lang w:eastAsia="pl-PL"/>
        </w:rPr>
        <w:lastRenderedPageBreak/>
        <w:t xml:space="preserve">Pytanie 38. </w:t>
      </w:r>
      <w:r w:rsidR="00DF4B3A" w:rsidRPr="00E46BEC">
        <w:rPr>
          <w:rFonts w:ascii="Times New Roman" w:hAnsi="Times New Roman" w:cs="Times New Roman"/>
          <w:noProof/>
          <w:lang w:eastAsia="pl-PL"/>
        </w:rPr>
        <w:t>Czy Zamawiający dopuści łóżko z leżem wypełnionym siatką z metalowych prętów? Pozytywna odpowiedź pozwoli polskim producentom (a nie tylko czeskim) ubiegać się o pozyskanie zamówienia z publicznych pieniędzy.</w:t>
      </w:r>
    </w:p>
    <w:p w:rsidR="00896957" w:rsidRPr="00CD5A1B" w:rsidRDefault="00896957" w:rsidP="00F416E1">
      <w:pPr>
        <w:spacing w:after="0" w:line="288" w:lineRule="exact"/>
        <w:jc w:val="both"/>
        <w:rPr>
          <w:rFonts w:ascii="Times New Roman" w:hAnsi="Times New Roman" w:cs="Times New Roman"/>
          <w:noProof/>
          <w:color w:val="FF0000"/>
          <w:lang w:eastAsia="pl-PL"/>
        </w:rPr>
      </w:pPr>
      <w:r w:rsidRPr="00560385">
        <w:rPr>
          <w:rFonts w:ascii="Times New Roman" w:hAnsi="Times New Roman" w:cs="Times New Roman"/>
          <w:noProof/>
          <w:u w:val="single"/>
          <w:lang w:eastAsia="pl-PL"/>
        </w:rPr>
        <w:t>Odpowiedź|:</w:t>
      </w:r>
      <w:r w:rsidR="00BF5990" w:rsidRPr="00560385">
        <w:rPr>
          <w:rFonts w:ascii="Times New Roman" w:hAnsi="Times New Roman" w:cs="Times New Roman"/>
          <w:noProof/>
          <w:u w:val="single"/>
          <w:lang w:eastAsia="pl-PL"/>
        </w:rPr>
        <w:t xml:space="preserve"> Zgodnie z SIWZ</w:t>
      </w:r>
      <w:r w:rsidR="00BF5990">
        <w:rPr>
          <w:rFonts w:ascii="Times New Roman" w:hAnsi="Times New Roman" w:cs="Times New Roman"/>
          <w:noProof/>
          <w:color w:val="FF0000"/>
          <w:lang w:eastAsia="pl-PL"/>
        </w:rPr>
        <w:t>.</w:t>
      </w:r>
    </w:p>
    <w:p w:rsidR="00896957" w:rsidRPr="00E46BEC" w:rsidRDefault="00896957" w:rsidP="00F416E1">
      <w:pPr>
        <w:spacing w:after="0" w:line="288" w:lineRule="exact"/>
        <w:jc w:val="both"/>
        <w:rPr>
          <w:rFonts w:ascii="Times New Roman" w:hAnsi="Times New Roman" w:cs="Times New Roman"/>
          <w:noProof/>
          <w:lang w:eastAsia="pl-PL"/>
        </w:rPr>
      </w:pPr>
    </w:p>
    <w:p w:rsidR="00DF4B3A" w:rsidRDefault="00896957" w:rsidP="00F416E1">
      <w:pPr>
        <w:spacing w:after="0" w:line="288" w:lineRule="exact"/>
        <w:jc w:val="both"/>
        <w:rPr>
          <w:rFonts w:ascii="Times New Roman" w:hAnsi="Times New Roman" w:cs="Times New Roman"/>
          <w:noProof/>
          <w:lang w:eastAsia="pl-PL"/>
        </w:rPr>
      </w:pPr>
      <w:r>
        <w:rPr>
          <w:rFonts w:ascii="Times New Roman" w:hAnsi="Times New Roman" w:cs="Times New Roman"/>
          <w:noProof/>
          <w:lang w:eastAsia="pl-PL"/>
        </w:rPr>
        <w:t xml:space="preserve">Pytanie 39. </w:t>
      </w:r>
      <w:r w:rsidR="00DF4B3A" w:rsidRPr="00E46BEC">
        <w:rPr>
          <w:rFonts w:ascii="Times New Roman" w:hAnsi="Times New Roman" w:cs="Times New Roman"/>
          <w:noProof/>
          <w:lang w:eastAsia="pl-PL"/>
        </w:rPr>
        <w:t>Czy Zamawiający wymaga chromowanych czy lakierowanych uchwytów ręk</w:t>
      </w:r>
      <w:r w:rsidR="00406599">
        <w:rPr>
          <w:rFonts w:ascii="Times New Roman" w:hAnsi="Times New Roman" w:cs="Times New Roman"/>
          <w:noProof/>
          <w:lang w:eastAsia="pl-PL"/>
        </w:rPr>
        <w:t>i</w:t>
      </w:r>
      <w:r w:rsidR="00CD5A1B">
        <w:rPr>
          <w:rFonts w:ascii="Times New Roman" w:hAnsi="Times New Roman" w:cs="Times New Roman"/>
          <w:noProof/>
          <w:lang w:eastAsia="pl-PL"/>
        </w:rPr>
        <w:t>?</w:t>
      </w:r>
    </w:p>
    <w:p w:rsidR="00CD5A1B" w:rsidRPr="00CD5A1B" w:rsidRDefault="00CD5A1B" w:rsidP="00F416E1">
      <w:pPr>
        <w:spacing w:after="0" w:line="288" w:lineRule="exact"/>
        <w:jc w:val="both"/>
        <w:rPr>
          <w:rFonts w:ascii="Times New Roman" w:hAnsi="Times New Roman" w:cs="Times New Roman"/>
          <w:noProof/>
          <w:u w:val="single"/>
          <w:lang w:eastAsia="pl-PL"/>
        </w:rPr>
      </w:pPr>
      <w:r w:rsidRPr="00CD5A1B">
        <w:rPr>
          <w:rFonts w:ascii="Times New Roman" w:hAnsi="Times New Roman" w:cs="Times New Roman"/>
          <w:noProof/>
          <w:u w:val="single"/>
          <w:lang w:eastAsia="pl-PL"/>
        </w:rPr>
        <w:t>Odpowiedź: DOPUSZC</w:t>
      </w:r>
      <w:r w:rsidR="00406599">
        <w:rPr>
          <w:rFonts w:ascii="Times New Roman" w:hAnsi="Times New Roman" w:cs="Times New Roman"/>
          <w:noProof/>
          <w:u w:val="single"/>
          <w:lang w:eastAsia="pl-PL"/>
        </w:rPr>
        <w:t>Z</w:t>
      </w:r>
      <w:bookmarkStart w:id="0" w:name="_GoBack"/>
      <w:bookmarkEnd w:id="0"/>
      <w:r w:rsidRPr="00CD5A1B">
        <w:rPr>
          <w:rFonts w:ascii="Times New Roman" w:hAnsi="Times New Roman" w:cs="Times New Roman"/>
          <w:noProof/>
          <w:u w:val="single"/>
          <w:lang w:eastAsia="pl-PL"/>
        </w:rPr>
        <w:t>A OBA TYPY.</w:t>
      </w:r>
    </w:p>
    <w:p w:rsidR="00896957" w:rsidRDefault="00896957" w:rsidP="00F416E1">
      <w:pPr>
        <w:spacing w:after="0" w:line="288" w:lineRule="exact"/>
        <w:ind w:left="720"/>
        <w:jc w:val="both"/>
        <w:rPr>
          <w:rFonts w:ascii="Times New Roman" w:hAnsi="Times New Roman" w:cs="Times New Roman"/>
          <w:noProof/>
          <w:color w:val="FF0000"/>
          <w:lang w:eastAsia="pl-PL"/>
        </w:rPr>
      </w:pPr>
    </w:p>
    <w:p w:rsidR="00DF4B3A" w:rsidRDefault="00896957" w:rsidP="00F416E1">
      <w:pPr>
        <w:spacing w:line="240" w:lineRule="exact"/>
        <w:jc w:val="both"/>
        <w:rPr>
          <w:rFonts w:ascii="Times New Roman" w:hAnsi="Times New Roman" w:cs="Times New Roman"/>
        </w:rPr>
      </w:pPr>
      <w:r>
        <w:rPr>
          <w:rFonts w:ascii="Times New Roman" w:eastAsia="Times New Roman" w:hAnsi="Times New Roman" w:cs="Times New Roman"/>
          <w:lang w:eastAsia="ar-SA"/>
        </w:rPr>
        <w:t xml:space="preserve">Pytanie 40. </w:t>
      </w:r>
      <w:r w:rsidR="00DF4B3A" w:rsidRPr="00E46BEC">
        <w:rPr>
          <w:rFonts w:ascii="Times New Roman" w:hAnsi="Times New Roman" w:cs="Times New Roman"/>
        </w:rPr>
        <w:t xml:space="preserve">Czy Zamawiający dopuści łóżko wyposażone w dwa gniazda umiejscowione w  narożach  od strony wezgłowia do mocowania zamiennie stojaka kroplówki i uchwytu ręki ( poz. 6 i 10 tabeli) ? </w:t>
      </w:r>
    </w:p>
    <w:p w:rsidR="00896957" w:rsidRPr="00CD5A1B" w:rsidRDefault="00896957" w:rsidP="00F416E1">
      <w:pPr>
        <w:spacing w:line="240" w:lineRule="exact"/>
        <w:jc w:val="both"/>
        <w:rPr>
          <w:rFonts w:ascii="Times New Roman" w:hAnsi="Times New Roman" w:cs="Times New Roman"/>
          <w:u w:val="single"/>
        </w:rPr>
      </w:pPr>
      <w:r w:rsidRPr="00CD5A1B">
        <w:rPr>
          <w:rFonts w:ascii="Times New Roman" w:hAnsi="Times New Roman" w:cs="Times New Roman"/>
          <w:u w:val="single"/>
        </w:rPr>
        <w:t>Odpowiedź:</w:t>
      </w:r>
      <w:r w:rsidR="00CD5A1B" w:rsidRPr="00CD5A1B">
        <w:rPr>
          <w:rFonts w:ascii="Times New Roman" w:hAnsi="Times New Roman" w:cs="Times New Roman"/>
          <w:u w:val="single"/>
        </w:rPr>
        <w:t xml:space="preserve"> TAK</w:t>
      </w:r>
    </w:p>
    <w:p w:rsidR="00896957" w:rsidRPr="00E46BEC" w:rsidRDefault="00896957" w:rsidP="00F416E1">
      <w:pPr>
        <w:spacing w:line="240" w:lineRule="auto"/>
        <w:jc w:val="both"/>
        <w:rPr>
          <w:rFonts w:ascii="Times New Roman" w:hAnsi="Times New Roman" w:cs="Times New Roman"/>
        </w:rPr>
      </w:pPr>
    </w:p>
    <w:p w:rsidR="00DF4B3A" w:rsidRDefault="00896957" w:rsidP="00F416E1">
      <w:pPr>
        <w:pStyle w:val="Tekstpodstawowywcity"/>
        <w:ind w:right="220" w:firstLine="0"/>
        <w:rPr>
          <w:sz w:val="22"/>
          <w:szCs w:val="22"/>
        </w:rPr>
      </w:pPr>
      <w:r>
        <w:rPr>
          <w:sz w:val="22"/>
          <w:szCs w:val="22"/>
        </w:rPr>
        <w:t xml:space="preserve">Pytanie 41. </w:t>
      </w:r>
      <w:r w:rsidR="00DF4B3A" w:rsidRPr="00E46BEC">
        <w:rPr>
          <w:sz w:val="22"/>
          <w:szCs w:val="22"/>
        </w:rPr>
        <w:t xml:space="preserve">Czy Zamawiający dopuści łóżko bez elastycznych listew odbojowych, a wyposażone jedynie  w krążki odbojowe, które sa najbardziej wysuniętym elementem łóżka? </w:t>
      </w:r>
    </w:p>
    <w:p w:rsidR="00896957" w:rsidRPr="00560385" w:rsidRDefault="00896957" w:rsidP="00F416E1">
      <w:pPr>
        <w:pStyle w:val="Tekstpodstawowywcity"/>
        <w:ind w:right="220" w:firstLine="0"/>
        <w:rPr>
          <w:sz w:val="22"/>
          <w:szCs w:val="22"/>
          <w:u w:val="single"/>
        </w:rPr>
      </w:pPr>
      <w:r w:rsidRPr="00560385">
        <w:rPr>
          <w:sz w:val="22"/>
          <w:szCs w:val="22"/>
          <w:u w:val="single"/>
        </w:rPr>
        <w:t>Odpowiedź:</w:t>
      </w:r>
      <w:r w:rsidR="00CD5A1B" w:rsidRPr="00560385">
        <w:rPr>
          <w:sz w:val="22"/>
          <w:szCs w:val="22"/>
          <w:u w:val="single"/>
        </w:rPr>
        <w:t xml:space="preserve"> </w:t>
      </w:r>
      <w:r w:rsidR="00011641" w:rsidRPr="00560385">
        <w:rPr>
          <w:sz w:val="22"/>
          <w:szCs w:val="22"/>
          <w:u w:val="single"/>
        </w:rPr>
        <w:t>Zam</w:t>
      </w:r>
      <w:r w:rsidR="00560385" w:rsidRPr="00560385">
        <w:rPr>
          <w:sz w:val="22"/>
          <w:szCs w:val="22"/>
          <w:u w:val="single"/>
        </w:rPr>
        <w:t>a</w:t>
      </w:r>
      <w:r w:rsidR="00011641" w:rsidRPr="00560385">
        <w:rPr>
          <w:sz w:val="22"/>
          <w:szCs w:val="22"/>
          <w:u w:val="single"/>
        </w:rPr>
        <w:t>wiaj</w:t>
      </w:r>
      <w:r w:rsidR="00560385" w:rsidRPr="00560385">
        <w:rPr>
          <w:sz w:val="22"/>
          <w:szCs w:val="22"/>
          <w:u w:val="single"/>
        </w:rPr>
        <w:t>ą</w:t>
      </w:r>
      <w:r w:rsidR="00011641" w:rsidRPr="00560385">
        <w:rPr>
          <w:sz w:val="22"/>
          <w:szCs w:val="22"/>
          <w:u w:val="single"/>
        </w:rPr>
        <w:t>cy dopuszcza łóż</w:t>
      </w:r>
      <w:r w:rsidR="00CC6021" w:rsidRPr="00560385">
        <w:rPr>
          <w:sz w:val="22"/>
          <w:szCs w:val="22"/>
          <w:u w:val="single"/>
        </w:rPr>
        <w:t>ko wyposażone w 4 krążki o</w:t>
      </w:r>
      <w:r w:rsidR="00560385" w:rsidRPr="00560385">
        <w:rPr>
          <w:sz w:val="22"/>
          <w:szCs w:val="22"/>
          <w:u w:val="single"/>
        </w:rPr>
        <w:t>dbo</w:t>
      </w:r>
      <w:r w:rsidR="00011641" w:rsidRPr="00560385">
        <w:rPr>
          <w:sz w:val="22"/>
          <w:szCs w:val="22"/>
          <w:u w:val="single"/>
        </w:rPr>
        <w:t>jowe . Elastyczna listwa do</w:t>
      </w:r>
      <w:r w:rsidR="00560385" w:rsidRPr="00560385">
        <w:rPr>
          <w:sz w:val="22"/>
          <w:szCs w:val="22"/>
          <w:u w:val="single"/>
        </w:rPr>
        <w:t>tyczy  barierek  a nie łó</w:t>
      </w:r>
      <w:r w:rsidR="00CC6021" w:rsidRPr="00560385">
        <w:rPr>
          <w:sz w:val="22"/>
          <w:szCs w:val="22"/>
          <w:u w:val="single"/>
        </w:rPr>
        <w:t>żka.</w:t>
      </w:r>
    </w:p>
    <w:p w:rsidR="00896957" w:rsidRPr="00560385" w:rsidRDefault="00896957" w:rsidP="00F416E1">
      <w:pPr>
        <w:pStyle w:val="Tekstpodstawowywcity"/>
        <w:ind w:right="220" w:firstLine="0"/>
        <w:rPr>
          <w:sz w:val="22"/>
          <w:szCs w:val="22"/>
          <w:u w:val="single"/>
        </w:rPr>
      </w:pPr>
    </w:p>
    <w:p w:rsidR="00DF4B3A" w:rsidRDefault="00896957" w:rsidP="00F416E1">
      <w:pPr>
        <w:pStyle w:val="Tekstpodstawowywcity"/>
        <w:ind w:right="220" w:firstLine="0"/>
        <w:rPr>
          <w:sz w:val="22"/>
          <w:szCs w:val="22"/>
        </w:rPr>
      </w:pPr>
      <w:r>
        <w:rPr>
          <w:sz w:val="22"/>
          <w:szCs w:val="22"/>
        </w:rPr>
        <w:t xml:space="preserve">Pytanie 42. </w:t>
      </w:r>
      <w:r w:rsidR="00DF4B3A" w:rsidRPr="00E46BEC">
        <w:rPr>
          <w:sz w:val="22"/>
          <w:szCs w:val="22"/>
        </w:rPr>
        <w:t xml:space="preserve">Czy Zamawiający dopuści łózko z leżem z sitaki metalowej malowanej proszkowo? </w:t>
      </w:r>
    </w:p>
    <w:p w:rsidR="00896957" w:rsidRPr="00560385" w:rsidRDefault="00896957" w:rsidP="00F416E1">
      <w:pPr>
        <w:pStyle w:val="Tekstpodstawowywcity"/>
        <w:ind w:right="220" w:firstLine="0"/>
        <w:rPr>
          <w:sz w:val="22"/>
          <w:szCs w:val="22"/>
          <w:u w:val="single"/>
        </w:rPr>
      </w:pPr>
      <w:r w:rsidRPr="00560385">
        <w:rPr>
          <w:sz w:val="22"/>
          <w:szCs w:val="22"/>
          <w:u w:val="single"/>
        </w:rPr>
        <w:t>Odpowiedź;</w:t>
      </w:r>
      <w:r w:rsidR="00CC6021" w:rsidRPr="00560385">
        <w:rPr>
          <w:sz w:val="22"/>
          <w:szCs w:val="22"/>
          <w:u w:val="single"/>
        </w:rPr>
        <w:t xml:space="preserve"> NIE</w:t>
      </w:r>
    </w:p>
    <w:p w:rsidR="00CC6021" w:rsidRPr="00E46BEC" w:rsidRDefault="00CC6021" w:rsidP="00F416E1">
      <w:pPr>
        <w:pStyle w:val="Tekstpodstawowywcity"/>
        <w:ind w:right="220" w:firstLine="0"/>
        <w:rPr>
          <w:sz w:val="22"/>
          <w:szCs w:val="22"/>
        </w:rPr>
      </w:pPr>
    </w:p>
    <w:p w:rsidR="00DF4B3A" w:rsidRDefault="00896957" w:rsidP="00F416E1">
      <w:pPr>
        <w:pStyle w:val="Tekstpodstawowywcity"/>
        <w:ind w:right="220" w:firstLine="0"/>
        <w:rPr>
          <w:sz w:val="22"/>
          <w:szCs w:val="22"/>
        </w:rPr>
      </w:pPr>
      <w:r>
        <w:rPr>
          <w:sz w:val="22"/>
          <w:szCs w:val="22"/>
        </w:rPr>
        <w:t xml:space="preserve">Pytanie 43. </w:t>
      </w:r>
      <w:r w:rsidR="00DF4B3A" w:rsidRPr="00E46BEC">
        <w:rPr>
          <w:sz w:val="22"/>
          <w:szCs w:val="22"/>
        </w:rPr>
        <w:t xml:space="preserve">Czy Zamawiający dopuści łóżko o szerokości całkowitej 985mm? </w:t>
      </w:r>
    </w:p>
    <w:p w:rsidR="00896957" w:rsidRPr="006A28EC" w:rsidRDefault="00896957" w:rsidP="00F416E1">
      <w:pPr>
        <w:pStyle w:val="Tekstpodstawowywcity"/>
        <w:ind w:right="220" w:firstLine="0"/>
        <w:rPr>
          <w:sz w:val="22"/>
          <w:szCs w:val="22"/>
          <w:u w:val="single"/>
        </w:rPr>
      </w:pPr>
      <w:r w:rsidRPr="006A28EC">
        <w:rPr>
          <w:sz w:val="22"/>
          <w:szCs w:val="22"/>
          <w:u w:val="single"/>
        </w:rPr>
        <w:t>Odpowiedź:</w:t>
      </w:r>
      <w:r w:rsidR="006A28EC" w:rsidRPr="006A28EC">
        <w:rPr>
          <w:sz w:val="22"/>
          <w:szCs w:val="22"/>
          <w:u w:val="single"/>
        </w:rPr>
        <w:t xml:space="preserve"> NIE</w:t>
      </w:r>
    </w:p>
    <w:p w:rsidR="00896957" w:rsidRPr="00E46BEC" w:rsidRDefault="00896957" w:rsidP="00F416E1">
      <w:pPr>
        <w:pStyle w:val="Tekstpodstawowywcity"/>
        <w:ind w:right="220" w:firstLine="0"/>
        <w:rPr>
          <w:sz w:val="22"/>
          <w:szCs w:val="22"/>
        </w:rPr>
      </w:pPr>
    </w:p>
    <w:p w:rsidR="00DF4B3A" w:rsidRDefault="00896957" w:rsidP="00F416E1">
      <w:pPr>
        <w:pStyle w:val="Tekstpodstawowywcity"/>
        <w:ind w:right="220" w:firstLine="0"/>
        <w:rPr>
          <w:sz w:val="22"/>
          <w:szCs w:val="22"/>
        </w:rPr>
      </w:pPr>
      <w:r>
        <w:rPr>
          <w:sz w:val="22"/>
          <w:szCs w:val="22"/>
        </w:rPr>
        <w:t xml:space="preserve">Pytanie 44. </w:t>
      </w:r>
      <w:r w:rsidR="00DF4B3A" w:rsidRPr="00E46BEC">
        <w:rPr>
          <w:sz w:val="22"/>
          <w:szCs w:val="22"/>
        </w:rPr>
        <w:t xml:space="preserve">Czy Zamawiający dopuści szafkę przyłóżkową wyposażoną w haczyki na ręczniki-  bez relingu-  mocowane do boku szafki, niechowane do boku szafki, niewystające poza obrys szafki? </w:t>
      </w:r>
    </w:p>
    <w:p w:rsidR="00896957" w:rsidRPr="00385FBB" w:rsidRDefault="00896957" w:rsidP="00F416E1">
      <w:pPr>
        <w:pStyle w:val="Tekstpodstawowywcity"/>
        <w:ind w:right="220" w:firstLine="0"/>
        <w:rPr>
          <w:sz w:val="22"/>
          <w:szCs w:val="22"/>
          <w:u w:val="single"/>
        </w:rPr>
      </w:pPr>
      <w:r w:rsidRPr="00385FBB">
        <w:rPr>
          <w:sz w:val="22"/>
          <w:szCs w:val="22"/>
          <w:u w:val="single"/>
        </w:rPr>
        <w:t>Odpowiedź;</w:t>
      </w:r>
      <w:r w:rsidR="00385FBB" w:rsidRPr="00385FBB">
        <w:rPr>
          <w:sz w:val="22"/>
          <w:szCs w:val="22"/>
          <w:u w:val="single"/>
        </w:rPr>
        <w:t xml:space="preserve"> TAK</w:t>
      </w:r>
    </w:p>
    <w:p w:rsidR="00896957" w:rsidRDefault="00896957" w:rsidP="00F416E1">
      <w:pPr>
        <w:pStyle w:val="Tekstpodstawowywcity"/>
        <w:ind w:right="220" w:firstLine="0"/>
        <w:rPr>
          <w:sz w:val="22"/>
          <w:szCs w:val="22"/>
        </w:rPr>
      </w:pPr>
    </w:p>
    <w:p w:rsidR="00896957" w:rsidRPr="00E46BEC" w:rsidRDefault="00896957" w:rsidP="00F416E1">
      <w:pPr>
        <w:pStyle w:val="Tekstpodstawowywcity"/>
        <w:ind w:right="220" w:firstLine="0"/>
        <w:rPr>
          <w:sz w:val="22"/>
          <w:szCs w:val="22"/>
        </w:rPr>
      </w:pPr>
    </w:p>
    <w:p w:rsidR="00896957" w:rsidRDefault="00896957" w:rsidP="00F416E1">
      <w:pPr>
        <w:pStyle w:val="Tekstpodstawowywcity"/>
        <w:ind w:right="220" w:firstLine="0"/>
        <w:rPr>
          <w:sz w:val="22"/>
          <w:szCs w:val="22"/>
        </w:rPr>
      </w:pPr>
      <w:r>
        <w:rPr>
          <w:sz w:val="22"/>
          <w:szCs w:val="22"/>
        </w:rPr>
        <w:t xml:space="preserve">Pytanie 45. </w:t>
      </w:r>
      <w:r w:rsidR="00DF4B3A" w:rsidRPr="00E46BEC">
        <w:rPr>
          <w:sz w:val="22"/>
          <w:szCs w:val="22"/>
        </w:rPr>
        <w:t>Czy Zamawiający dopuści szafkę z blatem z tworzywa HPL?</w:t>
      </w:r>
    </w:p>
    <w:p w:rsidR="00896957" w:rsidRPr="00385FBB" w:rsidRDefault="00896957" w:rsidP="00F416E1">
      <w:pPr>
        <w:pStyle w:val="Tekstpodstawowywcity"/>
        <w:ind w:right="220" w:firstLine="0"/>
        <w:rPr>
          <w:sz w:val="22"/>
          <w:szCs w:val="22"/>
          <w:u w:val="single"/>
        </w:rPr>
      </w:pPr>
      <w:r w:rsidRPr="00385FBB">
        <w:rPr>
          <w:sz w:val="22"/>
          <w:szCs w:val="22"/>
          <w:u w:val="single"/>
        </w:rPr>
        <w:t>Odpowiedź;</w:t>
      </w:r>
      <w:r w:rsidR="00385FBB" w:rsidRPr="00385FBB">
        <w:rPr>
          <w:sz w:val="22"/>
          <w:szCs w:val="22"/>
          <w:u w:val="single"/>
        </w:rPr>
        <w:t xml:space="preserve"> TAK</w:t>
      </w:r>
    </w:p>
    <w:p w:rsidR="00DF4B3A" w:rsidRPr="00E46BEC" w:rsidRDefault="00DF4B3A" w:rsidP="00F416E1">
      <w:pPr>
        <w:pStyle w:val="Tekstpodstawowywcity"/>
        <w:ind w:right="220" w:firstLine="0"/>
        <w:rPr>
          <w:sz w:val="22"/>
          <w:szCs w:val="22"/>
        </w:rPr>
      </w:pPr>
      <w:r w:rsidRPr="00E46BEC">
        <w:rPr>
          <w:sz w:val="22"/>
          <w:szCs w:val="22"/>
        </w:rPr>
        <w:t xml:space="preserve"> </w:t>
      </w:r>
    </w:p>
    <w:p w:rsidR="00DF4B3A" w:rsidRDefault="00896957" w:rsidP="00F416E1">
      <w:pPr>
        <w:pStyle w:val="Tekstpodstawowywcity"/>
        <w:ind w:right="220" w:firstLine="0"/>
        <w:rPr>
          <w:sz w:val="22"/>
          <w:szCs w:val="22"/>
        </w:rPr>
      </w:pPr>
      <w:r>
        <w:rPr>
          <w:sz w:val="22"/>
          <w:szCs w:val="22"/>
        </w:rPr>
        <w:t xml:space="preserve">Pytanie 46. </w:t>
      </w:r>
      <w:r w:rsidR="00DF4B3A" w:rsidRPr="00E46BEC">
        <w:rPr>
          <w:sz w:val="22"/>
          <w:szCs w:val="22"/>
        </w:rPr>
        <w:t xml:space="preserve">Czy Zamawiający dopuści szafkę z blatem z płyty laminowanej ? </w:t>
      </w:r>
    </w:p>
    <w:p w:rsidR="00896957" w:rsidRPr="00560385" w:rsidRDefault="00896957" w:rsidP="00F416E1">
      <w:pPr>
        <w:pStyle w:val="Tekstpodstawowywcity"/>
        <w:ind w:right="220" w:firstLine="0"/>
        <w:rPr>
          <w:sz w:val="22"/>
          <w:szCs w:val="22"/>
          <w:u w:val="single"/>
        </w:rPr>
      </w:pPr>
      <w:r w:rsidRPr="00560385">
        <w:rPr>
          <w:sz w:val="22"/>
          <w:szCs w:val="22"/>
          <w:u w:val="single"/>
        </w:rPr>
        <w:t>Odpowiedź;</w:t>
      </w:r>
      <w:r w:rsidR="006A28EC" w:rsidRPr="00560385">
        <w:rPr>
          <w:sz w:val="22"/>
          <w:szCs w:val="22"/>
          <w:u w:val="single"/>
        </w:rPr>
        <w:t xml:space="preserve"> NIE</w:t>
      </w:r>
    </w:p>
    <w:p w:rsidR="00896957" w:rsidRPr="00E46BEC" w:rsidRDefault="00896957" w:rsidP="00F416E1">
      <w:pPr>
        <w:pStyle w:val="Tekstpodstawowywcity"/>
        <w:ind w:right="220" w:firstLine="0"/>
        <w:rPr>
          <w:sz w:val="22"/>
          <w:szCs w:val="22"/>
        </w:rPr>
      </w:pPr>
    </w:p>
    <w:p w:rsidR="00DF4B3A" w:rsidRDefault="00F416E1" w:rsidP="00F416E1">
      <w:pPr>
        <w:pStyle w:val="Tekstpodstawowywcity"/>
        <w:ind w:right="220" w:firstLine="0"/>
        <w:rPr>
          <w:sz w:val="22"/>
          <w:szCs w:val="22"/>
        </w:rPr>
      </w:pPr>
      <w:r>
        <w:rPr>
          <w:sz w:val="22"/>
          <w:szCs w:val="22"/>
        </w:rPr>
        <w:t xml:space="preserve">Pytanie 47. </w:t>
      </w:r>
      <w:r w:rsidR="00DF4B3A" w:rsidRPr="00E46BEC">
        <w:rPr>
          <w:sz w:val="22"/>
          <w:szCs w:val="22"/>
        </w:rPr>
        <w:t>Czy  Zamawiający odstąpi od wymogu posiadania certyfikatu ISO 13485:2003? Oferowane  wyroby medyczne  łóżka szpitalne, materace i szafki przyłóżkowe  produkowane są zgodnie z obowiązującymi przepisami,  posiadają deklarację zgodności CE oraz zgłoszenie  do Rejestru Wyrobów Medycznych, co potwierdza spełnianie europejskich norm zharmonizowanych dotyczących wyrobów medycznych. Obowiązująca Ustawa o Wyrobach Medycznych z dnia 20 maja 2010 Dz. U. Nr 107, poz. 679 i wydane przez Ministra Zdrowia związane z nią Rozporządzenia nie nakłada na Wytwórców produkujących wyroby medyczne klasy I obowiązku posiadania przez wytwórców w/w certyfikatu.</w:t>
      </w:r>
    </w:p>
    <w:p w:rsidR="00F416E1" w:rsidRPr="00560385" w:rsidRDefault="00F416E1" w:rsidP="00F416E1">
      <w:pPr>
        <w:pStyle w:val="Tekstpodstawowywcity"/>
        <w:ind w:right="220" w:firstLine="0"/>
        <w:rPr>
          <w:sz w:val="22"/>
          <w:szCs w:val="22"/>
          <w:u w:val="single"/>
        </w:rPr>
      </w:pPr>
      <w:r w:rsidRPr="00560385">
        <w:rPr>
          <w:sz w:val="22"/>
          <w:szCs w:val="22"/>
          <w:u w:val="single"/>
        </w:rPr>
        <w:t>Odpowiedź;</w:t>
      </w:r>
      <w:r w:rsidR="006A28EC" w:rsidRPr="00560385">
        <w:rPr>
          <w:sz w:val="22"/>
          <w:szCs w:val="22"/>
          <w:u w:val="single"/>
        </w:rPr>
        <w:t xml:space="preserve"> Dopuszcza.</w:t>
      </w:r>
    </w:p>
    <w:p w:rsidR="00F416E1" w:rsidRPr="00E46BEC" w:rsidRDefault="00F416E1" w:rsidP="00F416E1">
      <w:pPr>
        <w:pStyle w:val="Tekstpodstawowywcity"/>
        <w:ind w:right="220" w:firstLine="0"/>
        <w:rPr>
          <w:sz w:val="22"/>
          <w:szCs w:val="22"/>
        </w:rPr>
      </w:pPr>
    </w:p>
    <w:p w:rsidR="00DF4B3A" w:rsidRPr="00E46BEC" w:rsidRDefault="00F416E1" w:rsidP="00F416E1">
      <w:pPr>
        <w:pStyle w:val="Tekstpodstawowywcity"/>
        <w:spacing w:line="360" w:lineRule="auto"/>
        <w:ind w:right="220" w:firstLine="0"/>
        <w:rPr>
          <w:sz w:val="22"/>
          <w:szCs w:val="22"/>
        </w:rPr>
      </w:pPr>
      <w:r>
        <w:rPr>
          <w:kern w:val="3"/>
          <w:sz w:val="22"/>
          <w:szCs w:val="22"/>
          <w:lang w:eastAsia="ja-JP" w:bidi="fa-IR"/>
        </w:rPr>
        <w:t xml:space="preserve">Pytanie 48. </w:t>
      </w:r>
      <w:r w:rsidR="00DF4B3A" w:rsidRPr="00E46BEC">
        <w:rPr>
          <w:kern w:val="3"/>
          <w:sz w:val="22"/>
          <w:szCs w:val="22"/>
          <w:lang w:eastAsia="ja-JP" w:bidi="fa-IR"/>
        </w:rPr>
        <w:t xml:space="preserve">Zamawiający wymaga załączenia do oferty CERTYFIKATU JAKOŚCI CE – wystawionego przez jednostkę notyfikującą. </w:t>
      </w:r>
    </w:p>
    <w:p w:rsidR="00DF4B3A" w:rsidRPr="00E46BEC" w:rsidRDefault="00DF4B3A" w:rsidP="00F416E1">
      <w:pPr>
        <w:widowControl w:val="0"/>
        <w:autoSpaceDN w:val="0"/>
        <w:jc w:val="both"/>
        <w:textAlignment w:val="baseline"/>
        <w:rPr>
          <w:rFonts w:ascii="Times New Roman" w:hAnsi="Times New Roman" w:cs="Times New Roman"/>
          <w:kern w:val="3"/>
          <w:lang w:eastAsia="ja-JP" w:bidi="fa-IR"/>
        </w:rPr>
      </w:pPr>
      <w:r w:rsidRPr="00E46BEC">
        <w:rPr>
          <w:rFonts w:ascii="Times New Roman" w:hAnsi="Times New Roman" w:cs="Times New Roman"/>
          <w:kern w:val="3"/>
          <w:lang w:eastAsia="ja-JP" w:bidi="fa-IR"/>
        </w:rPr>
        <w:t xml:space="preserve">Zgodnie z ustawą o wyrobach medycznych procedura oceny zgodności wyrobów medycznych przeprowadzana jest w zależności od ich klasy wskazującej ryzyko użycia. Po dokonaniu powyższego Wytwórca sporządza deklarację zgodności, w której potwierdza, że wyrób spełnia odnoszące się do niego wymagania zasadnicze. Oferowany przez nas w postępowaniu przetargowym asortyment (łóżka, szafki) stanowią wyrób klasy I niesterylnej i do ich oceny nie jest wymagany współudział jednostki </w:t>
      </w:r>
      <w:r w:rsidRPr="00E46BEC">
        <w:rPr>
          <w:rFonts w:ascii="Times New Roman" w:hAnsi="Times New Roman" w:cs="Times New Roman"/>
          <w:kern w:val="3"/>
          <w:lang w:eastAsia="ja-JP" w:bidi="fa-IR"/>
        </w:rPr>
        <w:lastRenderedPageBreak/>
        <w:t>notyfikowanej. Powyższe wynika  z zapisów art. 29 pkt. 5  ustawy z dnia  20 maja 2010 roku o  wyrobach medycznych (z późn. zm.)  wskazujących klasy jakich ten obowiązek dotyczy. Klasa I niesterylna nie jest wśród nich wymieniona:</w:t>
      </w:r>
    </w:p>
    <w:p w:rsidR="00DF4B3A" w:rsidRPr="00E46BEC" w:rsidRDefault="00DF4B3A" w:rsidP="00DF4B3A">
      <w:pPr>
        <w:autoSpaceDE w:val="0"/>
        <w:adjustRightInd w:val="0"/>
        <w:jc w:val="both"/>
        <w:rPr>
          <w:rFonts w:ascii="Times New Roman" w:hAnsi="Times New Roman" w:cs="Times New Roman"/>
        </w:rPr>
      </w:pPr>
      <w:r w:rsidRPr="00E46BEC">
        <w:rPr>
          <w:rFonts w:ascii="Times New Roman" w:hAnsi="Times New Roman" w:cs="Times New Roman"/>
        </w:rPr>
        <w:t xml:space="preserve"> „Ocenę zgodności:</w:t>
      </w:r>
    </w:p>
    <w:p w:rsidR="00DF4B3A" w:rsidRPr="00E46BEC" w:rsidRDefault="00DF4B3A" w:rsidP="00DF4B3A">
      <w:pPr>
        <w:autoSpaceDE w:val="0"/>
        <w:adjustRightInd w:val="0"/>
        <w:jc w:val="both"/>
        <w:rPr>
          <w:rFonts w:ascii="Times New Roman" w:hAnsi="Times New Roman" w:cs="Times New Roman"/>
        </w:rPr>
      </w:pPr>
      <w:r w:rsidRPr="00E46BEC">
        <w:rPr>
          <w:rFonts w:ascii="Times New Roman" w:hAnsi="Times New Roman" w:cs="Times New Roman"/>
        </w:rPr>
        <w:t>1) wyrobów medycznych klasy I z funkcją pomiarową,</w:t>
      </w:r>
    </w:p>
    <w:p w:rsidR="00DF4B3A" w:rsidRPr="00E46BEC" w:rsidRDefault="00DF4B3A" w:rsidP="00DF4B3A">
      <w:pPr>
        <w:autoSpaceDE w:val="0"/>
        <w:adjustRightInd w:val="0"/>
        <w:jc w:val="both"/>
        <w:rPr>
          <w:rFonts w:ascii="Times New Roman" w:hAnsi="Times New Roman" w:cs="Times New Roman"/>
        </w:rPr>
      </w:pPr>
      <w:r w:rsidRPr="00E46BEC">
        <w:rPr>
          <w:rFonts w:ascii="Times New Roman" w:hAnsi="Times New Roman" w:cs="Times New Roman"/>
        </w:rPr>
        <w:t>2) wyrobów medycznych klasy I sterylnych,</w:t>
      </w:r>
    </w:p>
    <w:p w:rsidR="00DF4B3A" w:rsidRPr="00E46BEC" w:rsidRDefault="00DF4B3A" w:rsidP="00DF4B3A">
      <w:pPr>
        <w:autoSpaceDE w:val="0"/>
        <w:adjustRightInd w:val="0"/>
        <w:jc w:val="both"/>
        <w:rPr>
          <w:rFonts w:ascii="Times New Roman" w:hAnsi="Times New Roman" w:cs="Times New Roman"/>
        </w:rPr>
      </w:pPr>
      <w:r w:rsidRPr="00E46BEC">
        <w:rPr>
          <w:rFonts w:ascii="Times New Roman" w:hAnsi="Times New Roman" w:cs="Times New Roman"/>
        </w:rPr>
        <w:t>3) wyrobów medycznych klasy IIa,</w:t>
      </w:r>
    </w:p>
    <w:p w:rsidR="00DF4B3A" w:rsidRPr="00E46BEC" w:rsidRDefault="00DF4B3A" w:rsidP="00DF4B3A">
      <w:pPr>
        <w:autoSpaceDE w:val="0"/>
        <w:adjustRightInd w:val="0"/>
        <w:jc w:val="both"/>
        <w:rPr>
          <w:rFonts w:ascii="Times New Roman" w:hAnsi="Times New Roman" w:cs="Times New Roman"/>
        </w:rPr>
      </w:pPr>
      <w:r w:rsidRPr="00E46BEC">
        <w:rPr>
          <w:rFonts w:ascii="Times New Roman" w:hAnsi="Times New Roman" w:cs="Times New Roman"/>
        </w:rPr>
        <w:t>4) wyrobów medycznych klasy IIb,</w:t>
      </w:r>
    </w:p>
    <w:p w:rsidR="00DF4B3A" w:rsidRPr="00E46BEC" w:rsidRDefault="00DF4B3A" w:rsidP="00DF4B3A">
      <w:pPr>
        <w:autoSpaceDE w:val="0"/>
        <w:adjustRightInd w:val="0"/>
        <w:jc w:val="both"/>
        <w:rPr>
          <w:rFonts w:ascii="Times New Roman" w:hAnsi="Times New Roman" w:cs="Times New Roman"/>
        </w:rPr>
      </w:pPr>
      <w:r w:rsidRPr="00E46BEC">
        <w:rPr>
          <w:rFonts w:ascii="Times New Roman" w:hAnsi="Times New Roman" w:cs="Times New Roman"/>
        </w:rPr>
        <w:t>5) wyrobów medycznych klasy III,</w:t>
      </w:r>
    </w:p>
    <w:p w:rsidR="00DF4B3A" w:rsidRPr="00E46BEC" w:rsidRDefault="00DF4B3A" w:rsidP="00DF4B3A">
      <w:pPr>
        <w:autoSpaceDE w:val="0"/>
        <w:adjustRightInd w:val="0"/>
        <w:jc w:val="both"/>
        <w:rPr>
          <w:rFonts w:ascii="Times New Roman" w:hAnsi="Times New Roman" w:cs="Times New Roman"/>
        </w:rPr>
      </w:pPr>
      <w:r w:rsidRPr="00E46BEC">
        <w:rPr>
          <w:rFonts w:ascii="Times New Roman" w:hAnsi="Times New Roman" w:cs="Times New Roman"/>
        </w:rPr>
        <w:t>6) aktywnych wyrobów medycznych do implantacji,</w:t>
      </w:r>
    </w:p>
    <w:p w:rsidR="00DF4B3A" w:rsidRPr="00E46BEC" w:rsidRDefault="00DF4B3A" w:rsidP="00DF4B3A">
      <w:pPr>
        <w:autoSpaceDE w:val="0"/>
        <w:adjustRightInd w:val="0"/>
        <w:jc w:val="both"/>
        <w:rPr>
          <w:rFonts w:ascii="Times New Roman" w:hAnsi="Times New Roman" w:cs="Times New Roman"/>
        </w:rPr>
      </w:pPr>
      <w:r w:rsidRPr="00E46BEC">
        <w:rPr>
          <w:rFonts w:ascii="Times New Roman" w:hAnsi="Times New Roman" w:cs="Times New Roman"/>
        </w:rPr>
        <w:t>7) wyrobów medycznych do diagnostyki in vitro z wykazu A,</w:t>
      </w:r>
    </w:p>
    <w:p w:rsidR="00DF4B3A" w:rsidRPr="00E46BEC" w:rsidRDefault="00DF4B3A" w:rsidP="00DF4B3A">
      <w:pPr>
        <w:autoSpaceDE w:val="0"/>
        <w:adjustRightInd w:val="0"/>
        <w:jc w:val="both"/>
        <w:rPr>
          <w:rFonts w:ascii="Times New Roman" w:hAnsi="Times New Roman" w:cs="Times New Roman"/>
        </w:rPr>
      </w:pPr>
      <w:r w:rsidRPr="00E46BEC">
        <w:rPr>
          <w:rFonts w:ascii="Times New Roman" w:hAnsi="Times New Roman" w:cs="Times New Roman"/>
        </w:rPr>
        <w:t>8) wyrobów medycznych do diagnostyki in vitro z wykazu B,</w:t>
      </w:r>
    </w:p>
    <w:p w:rsidR="00DF4B3A" w:rsidRPr="00E46BEC" w:rsidRDefault="00DF4B3A" w:rsidP="00DF4B3A">
      <w:pPr>
        <w:autoSpaceDE w:val="0"/>
        <w:adjustRightInd w:val="0"/>
        <w:jc w:val="both"/>
        <w:rPr>
          <w:rFonts w:ascii="Times New Roman" w:hAnsi="Times New Roman" w:cs="Times New Roman"/>
        </w:rPr>
      </w:pPr>
      <w:r w:rsidRPr="00E46BEC">
        <w:rPr>
          <w:rFonts w:ascii="Times New Roman" w:hAnsi="Times New Roman" w:cs="Times New Roman"/>
        </w:rPr>
        <w:t>9) wyrobów do samokontroli</w:t>
      </w:r>
    </w:p>
    <w:p w:rsidR="00DF4B3A" w:rsidRPr="00E46BEC" w:rsidRDefault="00DF4B3A" w:rsidP="00DF4B3A">
      <w:pPr>
        <w:autoSpaceDE w:val="0"/>
        <w:adjustRightInd w:val="0"/>
        <w:jc w:val="both"/>
        <w:rPr>
          <w:rFonts w:ascii="Times New Roman" w:hAnsi="Times New Roman" w:cs="Times New Roman"/>
        </w:rPr>
      </w:pPr>
      <w:r w:rsidRPr="00E46BEC">
        <w:rPr>
          <w:rFonts w:ascii="Times New Roman" w:hAnsi="Times New Roman" w:cs="Times New Roman"/>
        </w:rPr>
        <w:t>– innych  niż  wyroby  wykonane  na  zamówienie,  wyroby  do  badań  klinicznych, wyroby do oceny działania i wyroby wykonane przez użytkownika, wytwórca lub autoryzowany przedstawiciel  przeprowadzają  przy  udziale jednostki  notyfikowanej  właściwej  ze  względu  na  zakres  notyfikacji,  na podstawie zawartej umowy.”</w:t>
      </w:r>
    </w:p>
    <w:p w:rsidR="00DF4B3A" w:rsidRDefault="00DF4B3A" w:rsidP="00DF4B3A">
      <w:pPr>
        <w:autoSpaceDE w:val="0"/>
        <w:adjustRightInd w:val="0"/>
        <w:jc w:val="both"/>
        <w:rPr>
          <w:rFonts w:ascii="Times New Roman" w:hAnsi="Times New Roman" w:cs="Times New Roman"/>
        </w:rPr>
      </w:pPr>
      <w:r w:rsidRPr="00E46BEC">
        <w:rPr>
          <w:rFonts w:ascii="Times New Roman" w:hAnsi="Times New Roman" w:cs="Times New Roman"/>
        </w:rPr>
        <w:t>Czy w związku z powyższym Zamawiający zgodzi się na dołączenie do oferty  aktualnie obowiązujących dokumentów dopuszczających do obrotu i stosowania na terenie RP zgodnie z Ustawą z dnia 20 maja 2010r. o wyrobach medycznych (Dz.U. z 2010 Nr 107 poz. 679) tj. deklaracji zgodności Producenta  oraz Zgłoszenia/Powiadomienia Urzędu Rejestracji Produktów Leczniczych, Wyrobów Medycznych i Produktów Biobójczych (dot.  oferowanych w postępowaniu wyrobów klasy I niesterylnej, bez funkcji pomiarowej ) ?</w:t>
      </w:r>
    </w:p>
    <w:p w:rsidR="00DF4B3A" w:rsidRPr="00560385" w:rsidRDefault="00F416E1" w:rsidP="00560385">
      <w:pPr>
        <w:autoSpaceDE w:val="0"/>
        <w:adjustRightInd w:val="0"/>
        <w:jc w:val="both"/>
        <w:rPr>
          <w:rFonts w:ascii="Times New Roman" w:hAnsi="Times New Roman" w:cs="Times New Roman"/>
          <w:u w:val="single"/>
        </w:rPr>
      </w:pPr>
      <w:r w:rsidRPr="0053477E">
        <w:rPr>
          <w:rFonts w:ascii="Times New Roman" w:hAnsi="Times New Roman" w:cs="Times New Roman"/>
          <w:u w:val="single"/>
        </w:rPr>
        <w:t>Odpowiedź;</w:t>
      </w:r>
      <w:r w:rsidR="0053477E" w:rsidRPr="0053477E">
        <w:rPr>
          <w:rFonts w:ascii="Times New Roman" w:hAnsi="Times New Roman" w:cs="Times New Roman"/>
          <w:u w:val="single"/>
        </w:rPr>
        <w:t xml:space="preserve"> </w:t>
      </w:r>
      <w:r w:rsidR="006A28EC">
        <w:rPr>
          <w:rFonts w:ascii="Times New Roman" w:hAnsi="Times New Roman" w:cs="Times New Roman"/>
          <w:u w:val="single"/>
        </w:rPr>
        <w:t>Zgodnie z obowiązującymi aktami prawnymi.</w:t>
      </w:r>
    </w:p>
    <w:p w:rsidR="002F1C40" w:rsidRDefault="00F416E1" w:rsidP="00F416E1">
      <w:pPr>
        <w:jc w:val="both"/>
        <w:rPr>
          <w:rFonts w:ascii="Times New Roman" w:hAnsi="Times New Roman" w:cs="Times New Roman"/>
          <w:bCs/>
          <w:iCs/>
          <w:color w:val="000000"/>
        </w:rPr>
      </w:pPr>
      <w:r w:rsidRPr="00F416E1">
        <w:rPr>
          <w:rFonts w:ascii="Times New Roman" w:hAnsi="Times New Roman" w:cs="Times New Roman"/>
          <w:bCs/>
          <w:iCs/>
          <w:color w:val="000000"/>
        </w:rPr>
        <w:t xml:space="preserve">Pytanie </w:t>
      </w:r>
      <w:r>
        <w:rPr>
          <w:rFonts w:ascii="Times New Roman" w:hAnsi="Times New Roman" w:cs="Times New Roman"/>
          <w:bCs/>
          <w:iCs/>
          <w:color w:val="000000"/>
        </w:rPr>
        <w:t xml:space="preserve">49. </w:t>
      </w:r>
      <w:r w:rsidR="002F1C40" w:rsidRPr="00F416E1">
        <w:rPr>
          <w:rFonts w:ascii="Times New Roman" w:hAnsi="Times New Roman" w:cs="Times New Roman"/>
          <w:bCs/>
          <w:iCs/>
          <w:color w:val="000000"/>
        </w:rPr>
        <w:t>Czy Zamawiający dopuści do zaoferowania łóżka szpitalne o długości całkowitej wynoszącej 2180 mm z możliwością regulacji wydłużenia o 200 mm?</w:t>
      </w:r>
    </w:p>
    <w:p w:rsidR="00F416E1" w:rsidRPr="00CD5A1B" w:rsidRDefault="00F416E1" w:rsidP="00F416E1">
      <w:pPr>
        <w:jc w:val="both"/>
        <w:rPr>
          <w:rFonts w:ascii="Times New Roman" w:hAnsi="Times New Roman" w:cs="Times New Roman"/>
          <w:bCs/>
          <w:iCs/>
          <w:color w:val="000000"/>
          <w:u w:val="single"/>
        </w:rPr>
      </w:pPr>
      <w:r w:rsidRPr="00CD5A1B">
        <w:rPr>
          <w:rFonts w:ascii="Times New Roman" w:hAnsi="Times New Roman" w:cs="Times New Roman"/>
          <w:bCs/>
          <w:iCs/>
          <w:color w:val="000000"/>
          <w:u w:val="single"/>
        </w:rPr>
        <w:t>Odpowiedź;</w:t>
      </w:r>
      <w:r w:rsidR="00CD5A1B" w:rsidRPr="00CD5A1B">
        <w:rPr>
          <w:rFonts w:ascii="Times New Roman" w:hAnsi="Times New Roman" w:cs="Times New Roman"/>
          <w:bCs/>
          <w:iCs/>
          <w:color w:val="000000"/>
          <w:u w:val="single"/>
        </w:rPr>
        <w:t xml:space="preserve"> TAK</w:t>
      </w:r>
    </w:p>
    <w:p w:rsidR="00F416E1" w:rsidRPr="00F416E1" w:rsidRDefault="00F416E1" w:rsidP="00F416E1">
      <w:pPr>
        <w:spacing w:line="240" w:lineRule="auto"/>
        <w:jc w:val="both"/>
        <w:rPr>
          <w:rFonts w:ascii="Times New Roman" w:hAnsi="Times New Roman" w:cs="Times New Roman"/>
          <w:bCs/>
          <w:iCs/>
          <w:color w:val="000000"/>
        </w:rPr>
      </w:pPr>
    </w:p>
    <w:p w:rsidR="002F1C40" w:rsidRPr="00F416E1" w:rsidRDefault="00F416E1" w:rsidP="00F416E1">
      <w:pPr>
        <w:spacing w:line="240" w:lineRule="auto"/>
        <w:jc w:val="both"/>
        <w:rPr>
          <w:rFonts w:ascii="Times New Roman" w:hAnsi="Times New Roman" w:cs="Times New Roman"/>
          <w:bCs/>
          <w:iCs/>
          <w:color w:val="000000"/>
        </w:rPr>
      </w:pPr>
      <w:r w:rsidRPr="00F416E1">
        <w:rPr>
          <w:rFonts w:ascii="Times New Roman" w:hAnsi="Times New Roman" w:cs="Times New Roman"/>
          <w:bCs/>
          <w:iCs/>
          <w:color w:val="000000"/>
        </w:rPr>
        <w:t xml:space="preserve">Pytanie 50. </w:t>
      </w:r>
      <w:r w:rsidR="002F1C40" w:rsidRPr="00F416E1">
        <w:rPr>
          <w:rFonts w:ascii="Times New Roman" w:hAnsi="Times New Roman" w:cs="Times New Roman"/>
          <w:bCs/>
          <w:iCs/>
          <w:color w:val="000000"/>
        </w:rPr>
        <w:t>Czy Zamawiający dopuści do zaoferowania łóżka szpitalne wyposażone w 55 szt. uchwytów ręki z możliwością montowania ich w dwóch narożnikach ramy leża od strony wezgłowia (zamiast mocowania centralnego z przodu łóżka) z możliwością montażu w 110 łóżkach zamiennie?</w:t>
      </w:r>
    </w:p>
    <w:p w:rsidR="00F416E1" w:rsidRPr="00CD5A1B" w:rsidRDefault="00F416E1" w:rsidP="00F416E1">
      <w:pPr>
        <w:spacing w:line="240" w:lineRule="auto"/>
        <w:jc w:val="both"/>
        <w:rPr>
          <w:rFonts w:ascii="Times New Roman" w:hAnsi="Times New Roman" w:cs="Times New Roman"/>
          <w:bCs/>
          <w:iCs/>
          <w:color w:val="000000"/>
          <w:u w:val="single"/>
        </w:rPr>
      </w:pPr>
      <w:r w:rsidRPr="00CD5A1B">
        <w:rPr>
          <w:rFonts w:ascii="Times New Roman" w:hAnsi="Times New Roman" w:cs="Times New Roman"/>
          <w:bCs/>
          <w:iCs/>
          <w:color w:val="000000"/>
          <w:u w:val="single"/>
        </w:rPr>
        <w:t>Odpowiedź;</w:t>
      </w:r>
      <w:r w:rsidR="00CD5A1B" w:rsidRPr="00CD5A1B">
        <w:rPr>
          <w:rFonts w:ascii="Times New Roman" w:hAnsi="Times New Roman" w:cs="Times New Roman"/>
          <w:bCs/>
          <w:iCs/>
          <w:color w:val="000000"/>
          <w:u w:val="single"/>
        </w:rPr>
        <w:t xml:space="preserve"> TAK</w:t>
      </w:r>
    </w:p>
    <w:p w:rsidR="00F416E1" w:rsidRPr="00F416E1" w:rsidRDefault="00F416E1" w:rsidP="00F416E1">
      <w:pPr>
        <w:spacing w:line="240" w:lineRule="auto"/>
        <w:jc w:val="both"/>
        <w:rPr>
          <w:rFonts w:ascii="Times New Roman" w:hAnsi="Times New Roman" w:cs="Times New Roman"/>
          <w:bCs/>
          <w:iCs/>
          <w:color w:val="000000"/>
        </w:rPr>
      </w:pPr>
    </w:p>
    <w:p w:rsidR="002F1C40" w:rsidRPr="00F416E1" w:rsidRDefault="00F416E1" w:rsidP="00F416E1">
      <w:pPr>
        <w:spacing w:line="240" w:lineRule="auto"/>
        <w:jc w:val="both"/>
        <w:rPr>
          <w:rFonts w:ascii="Times New Roman" w:hAnsi="Times New Roman" w:cs="Times New Roman"/>
          <w:bCs/>
          <w:iCs/>
          <w:color w:val="000000"/>
        </w:rPr>
      </w:pPr>
      <w:r w:rsidRPr="00F416E1">
        <w:rPr>
          <w:rFonts w:ascii="Times New Roman" w:hAnsi="Times New Roman" w:cs="Times New Roman"/>
          <w:bCs/>
          <w:iCs/>
          <w:color w:val="000000"/>
        </w:rPr>
        <w:t xml:space="preserve">Pytanie 51. </w:t>
      </w:r>
      <w:r w:rsidR="002F1C40" w:rsidRPr="00F416E1">
        <w:rPr>
          <w:rFonts w:ascii="Times New Roman" w:hAnsi="Times New Roman" w:cs="Times New Roman"/>
          <w:bCs/>
          <w:iCs/>
          <w:color w:val="000000"/>
        </w:rPr>
        <w:t>Czy Zamawiający dopuści do zaoferowania łóżka szpitalne posiadające tylko krążki odbojowe w narożach bez listew?</w:t>
      </w:r>
    </w:p>
    <w:p w:rsidR="00011641" w:rsidRPr="00560385" w:rsidRDefault="00F416E1" w:rsidP="00011641">
      <w:pPr>
        <w:pStyle w:val="Tekstpodstawowywcity"/>
        <w:ind w:right="220" w:firstLine="0"/>
        <w:rPr>
          <w:sz w:val="22"/>
          <w:szCs w:val="22"/>
          <w:u w:val="single"/>
        </w:rPr>
      </w:pPr>
      <w:r w:rsidRPr="00560385">
        <w:rPr>
          <w:bCs/>
          <w:iCs/>
          <w:u w:val="single"/>
        </w:rPr>
        <w:t>Odpowiedź</w:t>
      </w:r>
      <w:r w:rsidR="00011641" w:rsidRPr="00560385">
        <w:rPr>
          <w:sz w:val="22"/>
          <w:szCs w:val="22"/>
          <w:u w:val="single"/>
        </w:rPr>
        <w:t xml:space="preserve"> Zamawiaj</w:t>
      </w:r>
      <w:r w:rsidR="00560385" w:rsidRPr="00560385">
        <w:rPr>
          <w:sz w:val="22"/>
          <w:szCs w:val="22"/>
          <w:u w:val="single"/>
        </w:rPr>
        <w:t>ą</w:t>
      </w:r>
      <w:r w:rsidR="00011641" w:rsidRPr="00560385">
        <w:rPr>
          <w:sz w:val="22"/>
          <w:szCs w:val="22"/>
          <w:u w:val="single"/>
        </w:rPr>
        <w:t>cy dopuszcza łóżko wyposażone w 4 krążki o</w:t>
      </w:r>
      <w:r w:rsidR="00560385" w:rsidRPr="00560385">
        <w:rPr>
          <w:sz w:val="22"/>
          <w:szCs w:val="22"/>
          <w:u w:val="single"/>
        </w:rPr>
        <w:t>dbo</w:t>
      </w:r>
      <w:r w:rsidR="00011641" w:rsidRPr="00560385">
        <w:rPr>
          <w:sz w:val="22"/>
          <w:szCs w:val="22"/>
          <w:u w:val="single"/>
        </w:rPr>
        <w:t>jowe . Elastyczna listwa do</w:t>
      </w:r>
      <w:r w:rsidR="00560385" w:rsidRPr="00560385">
        <w:rPr>
          <w:sz w:val="22"/>
          <w:szCs w:val="22"/>
          <w:u w:val="single"/>
        </w:rPr>
        <w:t>tyczy  barierek  a nie łó</w:t>
      </w:r>
      <w:r w:rsidR="00011641" w:rsidRPr="00560385">
        <w:rPr>
          <w:sz w:val="22"/>
          <w:szCs w:val="22"/>
          <w:u w:val="single"/>
        </w:rPr>
        <w:t>żka.</w:t>
      </w:r>
    </w:p>
    <w:p w:rsidR="00011641" w:rsidRPr="00560385" w:rsidRDefault="00011641" w:rsidP="00011641">
      <w:pPr>
        <w:pStyle w:val="Tekstpodstawowywcity"/>
        <w:ind w:right="220" w:firstLine="0"/>
        <w:rPr>
          <w:sz w:val="22"/>
          <w:szCs w:val="22"/>
          <w:u w:val="single"/>
        </w:rPr>
      </w:pPr>
    </w:p>
    <w:p w:rsidR="002F1C40" w:rsidRPr="00F416E1" w:rsidRDefault="00F416E1" w:rsidP="00F416E1">
      <w:pPr>
        <w:spacing w:line="240" w:lineRule="auto"/>
        <w:jc w:val="both"/>
        <w:rPr>
          <w:rFonts w:ascii="Times New Roman" w:hAnsi="Times New Roman" w:cs="Times New Roman"/>
          <w:bCs/>
          <w:iCs/>
          <w:color w:val="000000"/>
        </w:rPr>
      </w:pPr>
      <w:r w:rsidRPr="00F416E1">
        <w:rPr>
          <w:rFonts w:ascii="Times New Roman" w:hAnsi="Times New Roman" w:cs="Times New Roman"/>
          <w:bCs/>
          <w:iCs/>
          <w:color w:val="000000"/>
        </w:rPr>
        <w:lastRenderedPageBreak/>
        <w:t>Pytanie 52.</w:t>
      </w:r>
      <w:r w:rsidR="002F1C40" w:rsidRPr="00F416E1">
        <w:rPr>
          <w:rFonts w:ascii="Times New Roman" w:hAnsi="Times New Roman" w:cs="Times New Roman"/>
          <w:bCs/>
          <w:iCs/>
          <w:color w:val="000000"/>
        </w:rPr>
        <w:t>Czy Zamawiający dopuści do zaoferowania łóżka szpitalne posiadające leże wypełnione stalową siatką lakierowaną proszkowo?</w:t>
      </w:r>
    </w:p>
    <w:p w:rsidR="00F416E1" w:rsidRPr="00CD5A1B" w:rsidRDefault="00F416E1" w:rsidP="00F416E1">
      <w:pPr>
        <w:spacing w:line="240" w:lineRule="auto"/>
        <w:jc w:val="both"/>
        <w:rPr>
          <w:rFonts w:ascii="Times New Roman" w:hAnsi="Times New Roman" w:cs="Times New Roman"/>
          <w:bCs/>
          <w:iCs/>
          <w:color w:val="000000"/>
          <w:u w:val="single"/>
        </w:rPr>
      </w:pPr>
      <w:r w:rsidRPr="00CD5A1B">
        <w:rPr>
          <w:rFonts w:ascii="Times New Roman" w:hAnsi="Times New Roman" w:cs="Times New Roman"/>
          <w:bCs/>
          <w:iCs/>
          <w:color w:val="000000"/>
          <w:u w:val="single"/>
        </w:rPr>
        <w:t>Odpowiedź:</w:t>
      </w:r>
      <w:r w:rsidR="00CD5A1B" w:rsidRPr="00CD5A1B">
        <w:rPr>
          <w:rFonts w:ascii="Times New Roman" w:hAnsi="Times New Roman" w:cs="Times New Roman"/>
          <w:bCs/>
          <w:iCs/>
          <w:color w:val="000000"/>
          <w:u w:val="single"/>
        </w:rPr>
        <w:t xml:space="preserve"> NIE</w:t>
      </w:r>
    </w:p>
    <w:p w:rsidR="00F416E1" w:rsidRPr="00F416E1" w:rsidRDefault="00F416E1" w:rsidP="00F416E1">
      <w:pPr>
        <w:spacing w:line="240" w:lineRule="auto"/>
        <w:jc w:val="both"/>
        <w:rPr>
          <w:rFonts w:ascii="Times New Roman" w:hAnsi="Times New Roman" w:cs="Times New Roman"/>
          <w:bCs/>
          <w:iCs/>
          <w:color w:val="000000"/>
        </w:rPr>
      </w:pPr>
    </w:p>
    <w:p w:rsidR="002F1C40" w:rsidRPr="00F416E1" w:rsidRDefault="00F416E1" w:rsidP="00F416E1">
      <w:pPr>
        <w:spacing w:line="240" w:lineRule="auto"/>
        <w:jc w:val="both"/>
        <w:rPr>
          <w:rFonts w:ascii="Times New Roman" w:hAnsi="Times New Roman" w:cs="Times New Roman"/>
          <w:bCs/>
          <w:iCs/>
          <w:color w:val="000000"/>
        </w:rPr>
      </w:pPr>
      <w:r w:rsidRPr="00F416E1">
        <w:rPr>
          <w:rFonts w:ascii="Times New Roman" w:hAnsi="Times New Roman" w:cs="Times New Roman"/>
          <w:bCs/>
          <w:iCs/>
          <w:color w:val="000000"/>
        </w:rPr>
        <w:t xml:space="preserve">Pytanie 53. </w:t>
      </w:r>
      <w:r w:rsidR="002F1C40" w:rsidRPr="00F416E1">
        <w:rPr>
          <w:rFonts w:ascii="Times New Roman" w:hAnsi="Times New Roman" w:cs="Times New Roman"/>
          <w:bCs/>
          <w:iCs/>
          <w:color w:val="000000"/>
        </w:rPr>
        <w:t>Czy Zamawiający dopuści do zaoferowania łóżka szpitalne posiadające leże wypełnione panelami z płyty HPL, łatwej w dezynfekcji, odpornej na wilgoć, uszkodzeniami mechaniczne oraz promieniowanie UV?</w:t>
      </w:r>
    </w:p>
    <w:p w:rsidR="00F416E1" w:rsidRPr="00CD5A1B" w:rsidRDefault="00F416E1" w:rsidP="00F416E1">
      <w:pPr>
        <w:spacing w:line="240" w:lineRule="auto"/>
        <w:jc w:val="both"/>
        <w:rPr>
          <w:rFonts w:ascii="Times New Roman" w:hAnsi="Times New Roman" w:cs="Times New Roman"/>
          <w:bCs/>
          <w:iCs/>
          <w:color w:val="000000"/>
          <w:u w:val="single"/>
        </w:rPr>
      </w:pPr>
      <w:r w:rsidRPr="00CD5A1B">
        <w:rPr>
          <w:rFonts w:ascii="Times New Roman" w:hAnsi="Times New Roman" w:cs="Times New Roman"/>
          <w:bCs/>
          <w:iCs/>
          <w:color w:val="000000"/>
          <w:u w:val="single"/>
        </w:rPr>
        <w:t>Odpowiedź:</w:t>
      </w:r>
      <w:r w:rsidR="00CD5A1B" w:rsidRPr="00CD5A1B">
        <w:rPr>
          <w:rFonts w:ascii="Times New Roman" w:hAnsi="Times New Roman" w:cs="Times New Roman"/>
          <w:bCs/>
          <w:iCs/>
          <w:color w:val="000000"/>
          <w:u w:val="single"/>
        </w:rPr>
        <w:t xml:space="preserve"> TAK</w:t>
      </w:r>
    </w:p>
    <w:p w:rsidR="00F416E1" w:rsidRPr="00F416E1" w:rsidRDefault="00F416E1" w:rsidP="00F416E1">
      <w:pPr>
        <w:spacing w:line="240" w:lineRule="auto"/>
        <w:jc w:val="both"/>
        <w:rPr>
          <w:rFonts w:ascii="Times New Roman" w:hAnsi="Times New Roman" w:cs="Times New Roman"/>
          <w:bCs/>
          <w:iCs/>
          <w:color w:val="000000"/>
        </w:rPr>
      </w:pPr>
    </w:p>
    <w:p w:rsidR="002F1C40" w:rsidRPr="00F416E1" w:rsidRDefault="00F416E1" w:rsidP="00F416E1">
      <w:pPr>
        <w:spacing w:line="240" w:lineRule="auto"/>
        <w:jc w:val="both"/>
        <w:rPr>
          <w:rFonts w:ascii="Times New Roman" w:hAnsi="Times New Roman" w:cs="Times New Roman"/>
          <w:bCs/>
          <w:iCs/>
          <w:color w:val="000000"/>
        </w:rPr>
      </w:pPr>
      <w:r w:rsidRPr="00F416E1">
        <w:rPr>
          <w:rFonts w:ascii="Times New Roman" w:hAnsi="Times New Roman" w:cs="Times New Roman"/>
          <w:bCs/>
          <w:iCs/>
          <w:color w:val="000000"/>
        </w:rPr>
        <w:t xml:space="preserve">Pytanie 54. </w:t>
      </w:r>
      <w:r w:rsidR="002F1C40" w:rsidRPr="00F416E1">
        <w:rPr>
          <w:rFonts w:ascii="Times New Roman" w:hAnsi="Times New Roman" w:cs="Times New Roman"/>
          <w:bCs/>
          <w:iCs/>
          <w:color w:val="000000"/>
        </w:rPr>
        <w:t>Czy Zamawiający dopuści do zaoferowania łóżka szpitalne wyposażone w materace szpitalne o grubości 12 cm?</w:t>
      </w:r>
    </w:p>
    <w:p w:rsidR="00F416E1" w:rsidRPr="00CD5A1B" w:rsidRDefault="00F416E1" w:rsidP="00F416E1">
      <w:pPr>
        <w:spacing w:line="240" w:lineRule="auto"/>
        <w:jc w:val="both"/>
        <w:rPr>
          <w:rFonts w:ascii="Times New Roman" w:hAnsi="Times New Roman" w:cs="Times New Roman"/>
          <w:bCs/>
          <w:iCs/>
          <w:color w:val="000000"/>
          <w:u w:val="single"/>
        </w:rPr>
      </w:pPr>
      <w:r w:rsidRPr="00CD5A1B">
        <w:rPr>
          <w:rFonts w:ascii="Times New Roman" w:hAnsi="Times New Roman" w:cs="Times New Roman"/>
          <w:bCs/>
          <w:iCs/>
          <w:color w:val="000000"/>
          <w:u w:val="single"/>
        </w:rPr>
        <w:t>Odpowiedź;</w:t>
      </w:r>
      <w:r w:rsidR="00CD5A1B" w:rsidRPr="00CD5A1B">
        <w:rPr>
          <w:rFonts w:ascii="Times New Roman" w:hAnsi="Times New Roman" w:cs="Times New Roman"/>
          <w:bCs/>
          <w:iCs/>
          <w:color w:val="000000"/>
          <w:u w:val="single"/>
        </w:rPr>
        <w:t xml:space="preserve"> TAK</w:t>
      </w:r>
    </w:p>
    <w:p w:rsidR="00F416E1" w:rsidRPr="00F416E1" w:rsidRDefault="00F416E1" w:rsidP="00F416E1">
      <w:pPr>
        <w:spacing w:line="240" w:lineRule="auto"/>
        <w:jc w:val="both"/>
        <w:rPr>
          <w:rFonts w:ascii="Times New Roman" w:hAnsi="Times New Roman" w:cs="Times New Roman"/>
          <w:bCs/>
          <w:iCs/>
          <w:color w:val="000000"/>
        </w:rPr>
      </w:pPr>
    </w:p>
    <w:p w:rsidR="002F1C40" w:rsidRPr="00F416E1" w:rsidRDefault="00F416E1" w:rsidP="00F416E1">
      <w:pPr>
        <w:spacing w:line="240" w:lineRule="auto"/>
        <w:jc w:val="both"/>
        <w:rPr>
          <w:rFonts w:ascii="Times New Roman" w:hAnsi="Times New Roman" w:cs="Times New Roman"/>
          <w:bCs/>
          <w:iCs/>
          <w:color w:val="000000"/>
        </w:rPr>
      </w:pPr>
      <w:r w:rsidRPr="00F416E1">
        <w:rPr>
          <w:rFonts w:ascii="Times New Roman" w:hAnsi="Times New Roman" w:cs="Times New Roman"/>
          <w:bCs/>
          <w:iCs/>
          <w:color w:val="000000"/>
        </w:rPr>
        <w:t xml:space="preserve">Pytanie 55. </w:t>
      </w:r>
      <w:r w:rsidR="002F1C40" w:rsidRPr="00F416E1">
        <w:rPr>
          <w:rFonts w:ascii="Times New Roman" w:hAnsi="Times New Roman" w:cs="Times New Roman"/>
          <w:bCs/>
          <w:iCs/>
          <w:color w:val="000000"/>
        </w:rPr>
        <w:t>Czy Zamawiający dopuści do zaoferowania szafki przyłóżkowe wyposażone w jedną półkę w kontenerze z drzwiczkami dzielącą jego wnętrze na dwie części?</w:t>
      </w:r>
    </w:p>
    <w:p w:rsidR="00F416E1" w:rsidRPr="00CD5A1B" w:rsidRDefault="00F416E1" w:rsidP="00F416E1">
      <w:pPr>
        <w:spacing w:line="240" w:lineRule="auto"/>
        <w:jc w:val="both"/>
        <w:rPr>
          <w:rFonts w:ascii="Times New Roman" w:hAnsi="Times New Roman" w:cs="Times New Roman"/>
          <w:bCs/>
          <w:iCs/>
          <w:color w:val="000000"/>
          <w:u w:val="single"/>
        </w:rPr>
      </w:pPr>
      <w:r w:rsidRPr="00CD5A1B">
        <w:rPr>
          <w:rFonts w:ascii="Times New Roman" w:hAnsi="Times New Roman" w:cs="Times New Roman"/>
          <w:bCs/>
          <w:iCs/>
          <w:color w:val="000000"/>
          <w:u w:val="single"/>
        </w:rPr>
        <w:t>Odpowiedź;</w:t>
      </w:r>
      <w:r w:rsidR="00CD5A1B" w:rsidRPr="00CD5A1B">
        <w:rPr>
          <w:rFonts w:ascii="Times New Roman" w:hAnsi="Times New Roman" w:cs="Times New Roman"/>
          <w:bCs/>
          <w:iCs/>
          <w:color w:val="000000"/>
          <w:u w:val="single"/>
        </w:rPr>
        <w:t xml:space="preserve"> TAK</w:t>
      </w:r>
    </w:p>
    <w:p w:rsidR="00F416E1" w:rsidRPr="00F416E1" w:rsidRDefault="00F416E1" w:rsidP="00F416E1">
      <w:pPr>
        <w:spacing w:line="240" w:lineRule="auto"/>
        <w:jc w:val="both"/>
        <w:rPr>
          <w:rFonts w:ascii="Times New Roman" w:hAnsi="Times New Roman" w:cs="Times New Roman"/>
          <w:bCs/>
          <w:iCs/>
          <w:color w:val="000000"/>
        </w:rPr>
      </w:pPr>
    </w:p>
    <w:p w:rsidR="002F1C40" w:rsidRPr="00F416E1" w:rsidRDefault="00F416E1" w:rsidP="00F416E1">
      <w:pPr>
        <w:spacing w:line="240" w:lineRule="auto"/>
        <w:jc w:val="both"/>
        <w:rPr>
          <w:rFonts w:ascii="Times New Roman" w:hAnsi="Times New Roman" w:cs="Times New Roman"/>
          <w:bCs/>
          <w:iCs/>
          <w:color w:val="000000"/>
        </w:rPr>
      </w:pPr>
      <w:r w:rsidRPr="00F416E1">
        <w:rPr>
          <w:rFonts w:ascii="Times New Roman" w:hAnsi="Times New Roman" w:cs="Times New Roman"/>
          <w:bCs/>
          <w:iCs/>
          <w:color w:val="000000"/>
        </w:rPr>
        <w:t xml:space="preserve">Pytanie 56. </w:t>
      </w:r>
      <w:r w:rsidR="002F1C40" w:rsidRPr="00F416E1">
        <w:rPr>
          <w:rFonts w:ascii="Times New Roman" w:hAnsi="Times New Roman" w:cs="Times New Roman"/>
          <w:bCs/>
          <w:iCs/>
          <w:color w:val="000000"/>
        </w:rPr>
        <w:t>Czy Zamawiający dopuści do zaoferowania szafki przyłóżkowe wyposażone w haczyki z relingiem na ręczniki zamocowane z tyłu szafki bez możliwości chowania do boku szafki?</w:t>
      </w:r>
    </w:p>
    <w:p w:rsidR="00F416E1" w:rsidRPr="00CD5A1B" w:rsidRDefault="00F416E1" w:rsidP="00F416E1">
      <w:pPr>
        <w:spacing w:line="240" w:lineRule="auto"/>
        <w:jc w:val="both"/>
        <w:rPr>
          <w:rFonts w:ascii="Times New Roman" w:hAnsi="Times New Roman" w:cs="Times New Roman"/>
          <w:bCs/>
          <w:iCs/>
          <w:color w:val="000000"/>
          <w:u w:val="single"/>
        </w:rPr>
      </w:pPr>
      <w:r w:rsidRPr="00CD5A1B">
        <w:rPr>
          <w:rFonts w:ascii="Times New Roman" w:hAnsi="Times New Roman" w:cs="Times New Roman"/>
          <w:bCs/>
          <w:iCs/>
          <w:color w:val="000000"/>
          <w:u w:val="single"/>
        </w:rPr>
        <w:t>Odpowiedź;</w:t>
      </w:r>
      <w:r w:rsidR="00CD5A1B" w:rsidRPr="00CD5A1B">
        <w:rPr>
          <w:rFonts w:ascii="Times New Roman" w:hAnsi="Times New Roman" w:cs="Times New Roman"/>
          <w:bCs/>
          <w:iCs/>
          <w:color w:val="000000"/>
          <w:u w:val="single"/>
        </w:rPr>
        <w:t xml:space="preserve"> TAK</w:t>
      </w:r>
    </w:p>
    <w:p w:rsidR="00F416E1" w:rsidRPr="00F416E1" w:rsidRDefault="00F416E1" w:rsidP="00F416E1">
      <w:pPr>
        <w:spacing w:line="240" w:lineRule="auto"/>
        <w:jc w:val="both"/>
        <w:rPr>
          <w:rFonts w:ascii="Times New Roman" w:hAnsi="Times New Roman" w:cs="Times New Roman"/>
          <w:bCs/>
          <w:iCs/>
          <w:color w:val="000000"/>
        </w:rPr>
      </w:pPr>
    </w:p>
    <w:p w:rsidR="002F1C40" w:rsidRPr="00F416E1" w:rsidRDefault="00F416E1" w:rsidP="00F416E1">
      <w:pPr>
        <w:spacing w:line="240" w:lineRule="auto"/>
        <w:jc w:val="both"/>
        <w:rPr>
          <w:rFonts w:ascii="Times New Roman" w:hAnsi="Times New Roman" w:cs="Times New Roman"/>
          <w:bCs/>
          <w:iCs/>
          <w:color w:val="000000"/>
        </w:rPr>
      </w:pPr>
      <w:r w:rsidRPr="00F416E1">
        <w:rPr>
          <w:rFonts w:ascii="Times New Roman" w:hAnsi="Times New Roman" w:cs="Times New Roman"/>
          <w:bCs/>
          <w:iCs/>
          <w:color w:val="000000"/>
        </w:rPr>
        <w:t xml:space="preserve">Pytanie 57. </w:t>
      </w:r>
      <w:r w:rsidR="002F1C40" w:rsidRPr="00F416E1">
        <w:rPr>
          <w:rFonts w:ascii="Times New Roman" w:hAnsi="Times New Roman" w:cs="Times New Roman"/>
          <w:bCs/>
          <w:iCs/>
          <w:color w:val="000000"/>
        </w:rPr>
        <w:t>Czy Zamawiający dopuści do zaoferowania szafki przyłóżkowe posiadające szerokość wynoszącą 420 mm oraz 630 mm wraz z mechanizmem blatu bocznego?</w:t>
      </w:r>
    </w:p>
    <w:p w:rsidR="00F416E1" w:rsidRPr="00CD5A1B" w:rsidRDefault="00F416E1" w:rsidP="00F416E1">
      <w:pPr>
        <w:spacing w:line="240" w:lineRule="auto"/>
        <w:jc w:val="both"/>
        <w:rPr>
          <w:rFonts w:ascii="Times New Roman" w:hAnsi="Times New Roman" w:cs="Times New Roman"/>
          <w:bCs/>
          <w:iCs/>
          <w:color w:val="000000"/>
          <w:u w:val="single"/>
        </w:rPr>
      </w:pPr>
      <w:r w:rsidRPr="00CD5A1B">
        <w:rPr>
          <w:rFonts w:ascii="Times New Roman" w:hAnsi="Times New Roman" w:cs="Times New Roman"/>
          <w:bCs/>
          <w:iCs/>
          <w:color w:val="000000"/>
          <w:u w:val="single"/>
        </w:rPr>
        <w:t>Odpowiedź;</w:t>
      </w:r>
      <w:r w:rsidR="00CD5A1B" w:rsidRPr="00CD5A1B">
        <w:rPr>
          <w:rFonts w:ascii="Times New Roman" w:hAnsi="Times New Roman" w:cs="Times New Roman"/>
          <w:bCs/>
          <w:iCs/>
          <w:color w:val="000000"/>
          <w:u w:val="single"/>
        </w:rPr>
        <w:t xml:space="preserve"> TAK</w:t>
      </w:r>
    </w:p>
    <w:p w:rsidR="00F416E1" w:rsidRPr="00F416E1" w:rsidRDefault="00F416E1" w:rsidP="00F416E1">
      <w:pPr>
        <w:spacing w:line="240" w:lineRule="auto"/>
        <w:jc w:val="both"/>
        <w:rPr>
          <w:rFonts w:ascii="Times New Roman" w:hAnsi="Times New Roman" w:cs="Times New Roman"/>
          <w:bCs/>
          <w:iCs/>
          <w:color w:val="000000"/>
        </w:rPr>
      </w:pPr>
    </w:p>
    <w:p w:rsidR="002F1C40" w:rsidRPr="00F416E1" w:rsidRDefault="00F416E1" w:rsidP="00F416E1">
      <w:pPr>
        <w:spacing w:line="240" w:lineRule="auto"/>
        <w:jc w:val="both"/>
        <w:rPr>
          <w:rFonts w:ascii="Times New Roman" w:hAnsi="Times New Roman" w:cs="Times New Roman"/>
          <w:bCs/>
          <w:iCs/>
          <w:color w:val="000000"/>
        </w:rPr>
      </w:pPr>
      <w:r w:rsidRPr="00F416E1">
        <w:rPr>
          <w:rFonts w:ascii="Times New Roman" w:hAnsi="Times New Roman" w:cs="Times New Roman"/>
          <w:bCs/>
          <w:iCs/>
          <w:color w:val="000000"/>
        </w:rPr>
        <w:t xml:space="preserve">Pytanie 58. </w:t>
      </w:r>
      <w:r w:rsidR="002F1C40" w:rsidRPr="00F416E1">
        <w:rPr>
          <w:rFonts w:ascii="Times New Roman" w:hAnsi="Times New Roman" w:cs="Times New Roman"/>
          <w:bCs/>
          <w:iCs/>
          <w:color w:val="000000"/>
        </w:rPr>
        <w:t>Prosimy Zamawiającego o potwierdzenie, że poprzez certyfikat CE dla wyrobów klasy I w rozumieniu ustawy z dnia 20 maja 2010 r. o wyrobach medycznych należy rozumieć dołączenie do oferty deklaracji zgodności ze znakiem CE potwierdzającej spełnianie wszystkich wymagań dyrektywy 93/42/EEC oraz aktualnie obowiązujących norm zharmonizowanych z Dyrektywą Medyczną?</w:t>
      </w:r>
    </w:p>
    <w:p w:rsidR="00F416E1" w:rsidRPr="00560385" w:rsidRDefault="00F416E1" w:rsidP="00F416E1">
      <w:pPr>
        <w:spacing w:line="240" w:lineRule="auto"/>
        <w:jc w:val="both"/>
        <w:rPr>
          <w:rFonts w:ascii="Times New Roman" w:hAnsi="Times New Roman" w:cs="Times New Roman"/>
          <w:bCs/>
          <w:iCs/>
          <w:u w:val="single"/>
        </w:rPr>
      </w:pPr>
      <w:r w:rsidRPr="00560385">
        <w:rPr>
          <w:rFonts w:ascii="Times New Roman" w:hAnsi="Times New Roman" w:cs="Times New Roman"/>
          <w:bCs/>
          <w:iCs/>
          <w:u w:val="single"/>
        </w:rPr>
        <w:t>Odpowiedź:</w:t>
      </w:r>
      <w:r w:rsidR="00011641" w:rsidRPr="00560385">
        <w:rPr>
          <w:rFonts w:ascii="Times New Roman" w:hAnsi="Times New Roman" w:cs="Times New Roman"/>
          <w:bCs/>
          <w:iCs/>
          <w:u w:val="single"/>
        </w:rPr>
        <w:t xml:space="preserve"> TAK zgodnie z obowiązującymi aktami prawnymi</w:t>
      </w:r>
    </w:p>
    <w:p w:rsidR="00F416E1" w:rsidRPr="00F416E1" w:rsidRDefault="00F416E1" w:rsidP="00F416E1">
      <w:pPr>
        <w:spacing w:line="240" w:lineRule="auto"/>
        <w:jc w:val="both"/>
        <w:rPr>
          <w:rFonts w:ascii="Times New Roman" w:hAnsi="Times New Roman" w:cs="Times New Roman"/>
          <w:bCs/>
          <w:iCs/>
          <w:color w:val="000000"/>
        </w:rPr>
      </w:pPr>
    </w:p>
    <w:p w:rsidR="002F1C40" w:rsidRPr="00F416E1" w:rsidRDefault="00F416E1" w:rsidP="00F416E1">
      <w:pPr>
        <w:spacing w:line="240" w:lineRule="auto"/>
        <w:jc w:val="both"/>
        <w:rPr>
          <w:rFonts w:ascii="Times New Roman" w:hAnsi="Times New Roman" w:cs="Times New Roman"/>
          <w:bCs/>
          <w:iCs/>
          <w:color w:val="000000"/>
        </w:rPr>
      </w:pPr>
      <w:r w:rsidRPr="00F416E1">
        <w:rPr>
          <w:rFonts w:ascii="Times New Roman" w:hAnsi="Times New Roman" w:cs="Times New Roman"/>
          <w:bCs/>
          <w:iCs/>
          <w:color w:val="000000"/>
        </w:rPr>
        <w:t xml:space="preserve">Pytanie 59. </w:t>
      </w:r>
      <w:r w:rsidR="002F1C40" w:rsidRPr="00F416E1">
        <w:rPr>
          <w:rFonts w:ascii="Times New Roman" w:hAnsi="Times New Roman" w:cs="Times New Roman"/>
          <w:bCs/>
          <w:iCs/>
          <w:color w:val="000000"/>
        </w:rPr>
        <w:t>Prosimy Zamawiającego o wyrażenie zgody na zaoferowanie wyrobów posiadających zgłoszenie do Rejestru Wyrobów Medycznych, zgodnie z Komunikatem Prezesa Urzędu Rejestracji Produktów Leczniczych, Wyrobów Medycznych i Produktów Biobójczych z dnia 2 sierpnia 2012r, Prezes Urzędu informuje o obowiązkach zgłaszania wynikających z ustawy, jak również informuje, że nie istnieje ustawowy wymóg oczekiwania przez podmioty na (…) uzyskanie potwierdzenia wpisu do rejestru. W/w dokument w postaci zgłoszenia jest równoważny dla Wpisu do Rejestru Wyrobów Medycznych. Podstawa prawna: KOMUNIKAT PREZESA URZĘDU REJESTRACJI PRODUKTÓW LECZNICZYCH, WYROBÓW MEDYCZNYCH I PRODUKTÓW BIOBÓJCZYCH z dnia 2 sierpnia 2012 r.</w:t>
      </w:r>
    </w:p>
    <w:p w:rsidR="00F416E1" w:rsidRPr="00560385" w:rsidRDefault="00F416E1" w:rsidP="00F416E1">
      <w:pPr>
        <w:spacing w:line="240" w:lineRule="auto"/>
        <w:jc w:val="both"/>
        <w:rPr>
          <w:rFonts w:ascii="Times New Roman" w:hAnsi="Times New Roman" w:cs="Times New Roman"/>
          <w:bCs/>
          <w:iCs/>
          <w:u w:val="single"/>
        </w:rPr>
      </w:pPr>
      <w:r w:rsidRPr="00560385">
        <w:rPr>
          <w:rFonts w:ascii="Times New Roman" w:hAnsi="Times New Roman" w:cs="Times New Roman"/>
          <w:bCs/>
          <w:iCs/>
          <w:u w:val="single"/>
        </w:rPr>
        <w:t>Odpowiedź:</w:t>
      </w:r>
      <w:r w:rsidR="00011641" w:rsidRPr="00560385">
        <w:rPr>
          <w:rFonts w:ascii="Times New Roman" w:hAnsi="Times New Roman" w:cs="Times New Roman"/>
          <w:bCs/>
          <w:iCs/>
          <w:u w:val="single"/>
        </w:rPr>
        <w:t xml:space="preserve"> Zgodnie z obowiązującymi aktami prawnymi.</w:t>
      </w:r>
    </w:p>
    <w:p w:rsidR="002F1C40" w:rsidRPr="00F416E1" w:rsidRDefault="00F416E1" w:rsidP="00F416E1">
      <w:pPr>
        <w:spacing w:line="240" w:lineRule="auto"/>
        <w:jc w:val="both"/>
        <w:rPr>
          <w:rFonts w:ascii="Times New Roman" w:hAnsi="Times New Roman" w:cs="Times New Roman"/>
          <w:bCs/>
          <w:iCs/>
          <w:color w:val="000000"/>
        </w:rPr>
      </w:pPr>
      <w:r w:rsidRPr="00F416E1">
        <w:rPr>
          <w:rFonts w:ascii="Times New Roman" w:hAnsi="Times New Roman" w:cs="Times New Roman"/>
          <w:bCs/>
          <w:iCs/>
          <w:color w:val="000000"/>
        </w:rPr>
        <w:lastRenderedPageBreak/>
        <w:t xml:space="preserve">Pytanie 60. </w:t>
      </w:r>
      <w:r w:rsidR="002F1C40" w:rsidRPr="00F416E1">
        <w:rPr>
          <w:rFonts w:ascii="Times New Roman" w:hAnsi="Times New Roman" w:cs="Times New Roman"/>
          <w:bCs/>
          <w:iCs/>
          <w:color w:val="000000"/>
        </w:rPr>
        <w:t xml:space="preserve">Czy Zamawiający wyrazi zgodę na wydłużenie czasu reakcji serwisu do 48 godzin od zgłoszenia usterki? </w:t>
      </w:r>
    </w:p>
    <w:p w:rsidR="00F416E1" w:rsidRPr="00560385" w:rsidRDefault="00F416E1" w:rsidP="00F416E1">
      <w:pPr>
        <w:spacing w:line="240" w:lineRule="auto"/>
        <w:jc w:val="both"/>
        <w:rPr>
          <w:rFonts w:ascii="Times New Roman" w:hAnsi="Times New Roman" w:cs="Times New Roman"/>
          <w:bCs/>
          <w:iCs/>
          <w:u w:val="single"/>
        </w:rPr>
      </w:pPr>
      <w:r w:rsidRPr="00560385">
        <w:rPr>
          <w:rFonts w:ascii="Times New Roman" w:hAnsi="Times New Roman" w:cs="Times New Roman"/>
          <w:bCs/>
          <w:iCs/>
          <w:u w:val="single"/>
        </w:rPr>
        <w:t>Odpowiedź:</w:t>
      </w:r>
      <w:r w:rsidR="00011641" w:rsidRPr="00560385">
        <w:rPr>
          <w:rFonts w:ascii="Times New Roman" w:hAnsi="Times New Roman" w:cs="Times New Roman"/>
          <w:bCs/>
          <w:iCs/>
          <w:u w:val="single"/>
        </w:rPr>
        <w:t xml:space="preserve"> NIE</w:t>
      </w:r>
    </w:p>
    <w:p w:rsidR="00F416E1" w:rsidRPr="00F416E1" w:rsidRDefault="00F416E1" w:rsidP="00F416E1">
      <w:pPr>
        <w:spacing w:line="240" w:lineRule="auto"/>
        <w:jc w:val="both"/>
        <w:rPr>
          <w:rFonts w:ascii="Times New Roman" w:hAnsi="Times New Roman" w:cs="Times New Roman"/>
          <w:bCs/>
          <w:iCs/>
          <w:color w:val="000000"/>
        </w:rPr>
      </w:pPr>
      <w:r w:rsidRPr="00F416E1">
        <w:rPr>
          <w:rFonts w:ascii="Times New Roman" w:hAnsi="Times New Roman" w:cs="Times New Roman"/>
          <w:bCs/>
          <w:iCs/>
          <w:color w:val="000000"/>
        </w:rPr>
        <w:t>Pytanie 61 pakiet 3.</w:t>
      </w:r>
      <w:r w:rsidR="002F1C40" w:rsidRPr="00F416E1">
        <w:rPr>
          <w:rFonts w:ascii="Times New Roman" w:hAnsi="Times New Roman" w:cs="Times New Roman"/>
          <w:bCs/>
          <w:iCs/>
          <w:color w:val="000000"/>
        </w:rPr>
        <w:t>Czy Zamawiający dopuści do zaoferowania szafkę przyłóżkową posiadającą wysokość 87 cm?</w:t>
      </w:r>
    </w:p>
    <w:p w:rsidR="00F416E1" w:rsidRPr="00CD5A1B" w:rsidRDefault="00F416E1" w:rsidP="00F416E1">
      <w:pPr>
        <w:spacing w:line="240" w:lineRule="auto"/>
        <w:jc w:val="both"/>
        <w:rPr>
          <w:rFonts w:ascii="Times New Roman" w:hAnsi="Times New Roman" w:cs="Times New Roman"/>
          <w:bCs/>
          <w:iCs/>
          <w:color w:val="000000"/>
          <w:u w:val="single"/>
        </w:rPr>
      </w:pPr>
      <w:r w:rsidRPr="00CD5A1B">
        <w:rPr>
          <w:rFonts w:ascii="Times New Roman" w:hAnsi="Times New Roman" w:cs="Times New Roman"/>
          <w:bCs/>
          <w:iCs/>
          <w:color w:val="000000"/>
          <w:u w:val="single"/>
        </w:rPr>
        <w:t>Odpowiedź;</w:t>
      </w:r>
      <w:r w:rsidR="00CD5A1B" w:rsidRPr="00CD5A1B">
        <w:rPr>
          <w:rFonts w:ascii="Times New Roman" w:hAnsi="Times New Roman" w:cs="Times New Roman"/>
          <w:bCs/>
          <w:iCs/>
          <w:color w:val="000000"/>
          <w:u w:val="single"/>
        </w:rPr>
        <w:t xml:space="preserve"> TAK</w:t>
      </w:r>
    </w:p>
    <w:p w:rsidR="002F1C40" w:rsidRPr="00F416E1" w:rsidRDefault="00F416E1" w:rsidP="00F416E1">
      <w:pPr>
        <w:spacing w:line="240" w:lineRule="auto"/>
        <w:jc w:val="both"/>
        <w:rPr>
          <w:rFonts w:ascii="Times New Roman" w:hAnsi="Times New Roman" w:cs="Times New Roman"/>
          <w:bCs/>
          <w:iCs/>
          <w:color w:val="000000"/>
        </w:rPr>
      </w:pPr>
      <w:r w:rsidRPr="00F416E1">
        <w:rPr>
          <w:rFonts w:ascii="Times New Roman" w:hAnsi="Times New Roman" w:cs="Times New Roman"/>
          <w:bCs/>
          <w:iCs/>
          <w:color w:val="000000"/>
        </w:rPr>
        <w:t xml:space="preserve">Pytanie 62 pakiet 3. </w:t>
      </w:r>
      <w:r w:rsidR="002F1C40" w:rsidRPr="00F416E1">
        <w:rPr>
          <w:rFonts w:ascii="Times New Roman" w:hAnsi="Times New Roman" w:cs="Times New Roman"/>
          <w:bCs/>
          <w:iCs/>
          <w:color w:val="000000"/>
        </w:rPr>
        <w:t>Czy Zamawiający dopuści do zaoferowania szafkę przyłóżkową posiadającą wysokość 53 cm?</w:t>
      </w:r>
    </w:p>
    <w:p w:rsidR="00F416E1" w:rsidRPr="00CD5A1B" w:rsidRDefault="00F416E1" w:rsidP="00F416E1">
      <w:pPr>
        <w:spacing w:line="240" w:lineRule="auto"/>
        <w:jc w:val="both"/>
        <w:rPr>
          <w:rFonts w:ascii="Times New Roman" w:hAnsi="Times New Roman" w:cs="Times New Roman"/>
          <w:bCs/>
          <w:iCs/>
          <w:color w:val="000000"/>
          <w:u w:val="single"/>
        </w:rPr>
      </w:pPr>
      <w:r w:rsidRPr="00CD5A1B">
        <w:rPr>
          <w:rFonts w:ascii="Times New Roman" w:hAnsi="Times New Roman" w:cs="Times New Roman"/>
          <w:bCs/>
          <w:iCs/>
          <w:color w:val="000000"/>
          <w:u w:val="single"/>
        </w:rPr>
        <w:t>Odpowiedź:</w:t>
      </w:r>
      <w:r w:rsidR="00CD5A1B">
        <w:rPr>
          <w:rFonts w:ascii="Times New Roman" w:hAnsi="Times New Roman" w:cs="Times New Roman"/>
          <w:bCs/>
          <w:iCs/>
          <w:color w:val="000000"/>
          <w:u w:val="single"/>
        </w:rPr>
        <w:t xml:space="preserve"> </w:t>
      </w:r>
      <w:r w:rsidR="00CD5A1B" w:rsidRPr="00CD5A1B">
        <w:rPr>
          <w:rFonts w:ascii="Times New Roman" w:hAnsi="Times New Roman" w:cs="Times New Roman"/>
          <w:bCs/>
          <w:iCs/>
          <w:color w:val="000000"/>
          <w:u w:val="single"/>
        </w:rPr>
        <w:t>NIE</w:t>
      </w:r>
    </w:p>
    <w:p w:rsidR="00F416E1" w:rsidRPr="00F416E1" w:rsidRDefault="00F416E1" w:rsidP="00F416E1">
      <w:pPr>
        <w:spacing w:line="240" w:lineRule="auto"/>
        <w:jc w:val="both"/>
        <w:rPr>
          <w:rFonts w:ascii="Times New Roman" w:hAnsi="Times New Roman" w:cs="Times New Roman"/>
          <w:bCs/>
          <w:iCs/>
          <w:color w:val="000000"/>
        </w:rPr>
      </w:pPr>
      <w:r w:rsidRPr="00F416E1">
        <w:rPr>
          <w:rFonts w:ascii="Times New Roman" w:hAnsi="Times New Roman" w:cs="Times New Roman"/>
          <w:bCs/>
          <w:iCs/>
          <w:color w:val="000000"/>
        </w:rPr>
        <w:t xml:space="preserve">Pytanie 63 pakiet 3. </w:t>
      </w:r>
      <w:r w:rsidR="002F1C40" w:rsidRPr="00F416E1">
        <w:rPr>
          <w:rFonts w:ascii="Times New Roman" w:hAnsi="Times New Roman" w:cs="Times New Roman"/>
          <w:bCs/>
          <w:iCs/>
          <w:color w:val="000000"/>
        </w:rPr>
        <w:t>Czy Zamawiający dopuści do zaoferowania szafkę przyłóżkową posiadającą blat o wymiarach 53 x 43,5 cm?</w:t>
      </w:r>
    </w:p>
    <w:p w:rsidR="00F416E1" w:rsidRPr="00CD5A1B" w:rsidRDefault="00F416E1" w:rsidP="00F416E1">
      <w:pPr>
        <w:spacing w:line="240" w:lineRule="auto"/>
        <w:jc w:val="both"/>
        <w:rPr>
          <w:rFonts w:ascii="Times New Roman" w:hAnsi="Times New Roman" w:cs="Times New Roman"/>
          <w:bCs/>
          <w:iCs/>
          <w:color w:val="000000"/>
          <w:u w:val="single"/>
        </w:rPr>
      </w:pPr>
      <w:r w:rsidRPr="00CD5A1B">
        <w:rPr>
          <w:rFonts w:ascii="Times New Roman" w:hAnsi="Times New Roman" w:cs="Times New Roman"/>
          <w:bCs/>
          <w:iCs/>
          <w:color w:val="000000"/>
          <w:u w:val="single"/>
        </w:rPr>
        <w:t>Odpowiedź;</w:t>
      </w:r>
      <w:r w:rsidR="00CD5A1B" w:rsidRPr="00CD5A1B">
        <w:rPr>
          <w:rFonts w:ascii="Times New Roman" w:hAnsi="Times New Roman" w:cs="Times New Roman"/>
          <w:bCs/>
          <w:iCs/>
          <w:color w:val="000000"/>
          <w:u w:val="single"/>
        </w:rPr>
        <w:t xml:space="preserve"> TAK</w:t>
      </w:r>
    </w:p>
    <w:p w:rsidR="002F1C40" w:rsidRPr="00F416E1" w:rsidRDefault="00F416E1" w:rsidP="00F416E1">
      <w:pPr>
        <w:spacing w:line="240" w:lineRule="auto"/>
        <w:jc w:val="both"/>
        <w:rPr>
          <w:rFonts w:ascii="Times New Roman" w:hAnsi="Times New Roman" w:cs="Times New Roman"/>
          <w:bCs/>
          <w:iCs/>
          <w:color w:val="000000"/>
        </w:rPr>
      </w:pPr>
      <w:r w:rsidRPr="00F416E1">
        <w:rPr>
          <w:rFonts w:ascii="Times New Roman" w:hAnsi="Times New Roman" w:cs="Times New Roman"/>
          <w:bCs/>
          <w:iCs/>
          <w:color w:val="000000"/>
        </w:rPr>
        <w:t xml:space="preserve">Pytanie 64 pakiet 3. </w:t>
      </w:r>
      <w:r w:rsidR="002F1C40" w:rsidRPr="00F416E1">
        <w:rPr>
          <w:rFonts w:ascii="Times New Roman" w:hAnsi="Times New Roman" w:cs="Times New Roman"/>
          <w:bCs/>
          <w:iCs/>
          <w:color w:val="000000"/>
        </w:rPr>
        <w:t>Czy Zamawiający dopuści do zaoferowania szafkę przyłóżkową wykonaną z płyty laminowanej z obrzeżami wykończonymi tworzywową okleina typu PCV o grubości 2 mm?</w:t>
      </w:r>
    </w:p>
    <w:p w:rsidR="00F416E1" w:rsidRPr="00560385" w:rsidRDefault="00F416E1" w:rsidP="00F416E1">
      <w:pPr>
        <w:spacing w:line="240" w:lineRule="auto"/>
        <w:jc w:val="both"/>
        <w:rPr>
          <w:rFonts w:ascii="Times New Roman" w:hAnsi="Times New Roman" w:cs="Times New Roman"/>
          <w:bCs/>
          <w:iCs/>
          <w:u w:val="single"/>
        </w:rPr>
      </w:pPr>
      <w:r w:rsidRPr="00560385">
        <w:rPr>
          <w:rFonts w:ascii="Times New Roman" w:hAnsi="Times New Roman" w:cs="Times New Roman"/>
          <w:bCs/>
          <w:iCs/>
          <w:u w:val="single"/>
        </w:rPr>
        <w:t>Odpowiedź:</w:t>
      </w:r>
      <w:r w:rsidR="00011641" w:rsidRPr="00560385">
        <w:rPr>
          <w:rFonts w:ascii="Times New Roman" w:hAnsi="Times New Roman" w:cs="Times New Roman"/>
          <w:bCs/>
          <w:iCs/>
          <w:u w:val="single"/>
        </w:rPr>
        <w:t xml:space="preserve"> NIE</w:t>
      </w:r>
    </w:p>
    <w:p w:rsidR="002F1C40" w:rsidRPr="00F416E1" w:rsidRDefault="00F416E1" w:rsidP="00F416E1">
      <w:pPr>
        <w:spacing w:line="240" w:lineRule="auto"/>
        <w:jc w:val="both"/>
        <w:rPr>
          <w:rFonts w:ascii="Times New Roman" w:hAnsi="Times New Roman" w:cs="Times New Roman"/>
          <w:bCs/>
          <w:iCs/>
          <w:color w:val="000000"/>
        </w:rPr>
      </w:pPr>
      <w:r w:rsidRPr="00F416E1">
        <w:rPr>
          <w:rFonts w:ascii="Times New Roman" w:hAnsi="Times New Roman" w:cs="Times New Roman"/>
          <w:bCs/>
          <w:iCs/>
          <w:color w:val="000000"/>
        </w:rPr>
        <w:t xml:space="preserve">Pytanie 65 pakiet 3. </w:t>
      </w:r>
      <w:r w:rsidR="002F1C40" w:rsidRPr="00F416E1">
        <w:rPr>
          <w:rFonts w:ascii="Times New Roman" w:hAnsi="Times New Roman" w:cs="Times New Roman"/>
          <w:bCs/>
          <w:iCs/>
          <w:color w:val="000000"/>
        </w:rPr>
        <w:t>Czy Zamawiający dopuści do zaoferowania szafkę przyłóżkową posiadającą blat bez zaokrąglonych narożników od strony frontowej?</w:t>
      </w:r>
    </w:p>
    <w:p w:rsidR="00F416E1" w:rsidRPr="00CD5A1B" w:rsidRDefault="00F416E1" w:rsidP="00F416E1">
      <w:pPr>
        <w:spacing w:line="240" w:lineRule="auto"/>
        <w:jc w:val="both"/>
        <w:rPr>
          <w:rFonts w:ascii="Times New Roman" w:hAnsi="Times New Roman" w:cs="Times New Roman"/>
          <w:bCs/>
          <w:iCs/>
          <w:color w:val="000000"/>
          <w:u w:val="single"/>
        </w:rPr>
      </w:pPr>
      <w:r w:rsidRPr="00CD5A1B">
        <w:rPr>
          <w:rFonts w:ascii="Times New Roman" w:hAnsi="Times New Roman" w:cs="Times New Roman"/>
          <w:bCs/>
          <w:iCs/>
          <w:color w:val="000000"/>
          <w:u w:val="single"/>
        </w:rPr>
        <w:t>Odpowiedź:</w:t>
      </w:r>
      <w:r w:rsidR="00CD5A1B" w:rsidRPr="00CD5A1B">
        <w:rPr>
          <w:rFonts w:ascii="Times New Roman" w:hAnsi="Times New Roman" w:cs="Times New Roman"/>
          <w:bCs/>
          <w:iCs/>
          <w:color w:val="000000"/>
          <w:u w:val="single"/>
        </w:rPr>
        <w:t xml:space="preserve"> TAK</w:t>
      </w:r>
    </w:p>
    <w:p w:rsidR="002F1C40" w:rsidRPr="00F416E1" w:rsidRDefault="00F416E1" w:rsidP="00F416E1">
      <w:pPr>
        <w:jc w:val="both"/>
        <w:rPr>
          <w:rFonts w:ascii="Times New Roman" w:hAnsi="Times New Roman" w:cs="Times New Roman"/>
          <w:bCs/>
          <w:iCs/>
          <w:color w:val="000000"/>
        </w:rPr>
      </w:pPr>
      <w:r w:rsidRPr="00F416E1">
        <w:rPr>
          <w:rFonts w:ascii="Times New Roman" w:hAnsi="Times New Roman" w:cs="Times New Roman"/>
          <w:bCs/>
          <w:iCs/>
          <w:color w:val="000000"/>
        </w:rPr>
        <w:t xml:space="preserve">Pytanie 66. </w:t>
      </w:r>
      <w:r w:rsidR="002F1C40" w:rsidRPr="00F416E1">
        <w:rPr>
          <w:rFonts w:ascii="Times New Roman" w:hAnsi="Times New Roman" w:cs="Times New Roman"/>
          <w:bCs/>
          <w:iCs/>
          <w:color w:val="000000"/>
        </w:rPr>
        <w:t>Prosimy Zamawiającego o potwierdzenie, że poprzez certyfikat CE dla wyrobów klasy I w rozumieniu ustawy z dnia 20 maja 2010 r. o wyrobach medycznych należy rozumieć dołączenie do oferty deklaracji zgodności ze znakiem CE potwierdzającej spełnianie wszystkich wymagań dyrektywy 93/42/EEC oraz aktualnie obowiązujących norm zharmonizowanych z Dyrektywą Medyczną?</w:t>
      </w:r>
    </w:p>
    <w:p w:rsidR="00F416E1" w:rsidRPr="00560385" w:rsidRDefault="00F416E1" w:rsidP="00F416E1">
      <w:pPr>
        <w:jc w:val="both"/>
        <w:rPr>
          <w:rFonts w:ascii="Times New Roman" w:hAnsi="Times New Roman" w:cs="Times New Roman"/>
          <w:bCs/>
          <w:iCs/>
          <w:u w:val="single"/>
        </w:rPr>
      </w:pPr>
      <w:r w:rsidRPr="00560385">
        <w:rPr>
          <w:rFonts w:ascii="Times New Roman" w:hAnsi="Times New Roman" w:cs="Times New Roman"/>
          <w:bCs/>
          <w:iCs/>
          <w:u w:val="single"/>
        </w:rPr>
        <w:t>Odpowiedź:</w:t>
      </w:r>
      <w:r w:rsidR="00011641" w:rsidRPr="00560385">
        <w:rPr>
          <w:rFonts w:ascii="Times New Roman" w:hAnsi="Times New Roman" w:cs="Times New Roman"/>
          <w:bCs/>
          <w:iCs/>
          <w:u w:val="single"/>
        </w:rPr>
        <w:t xml:space="preserve"> Zgodnie z obowiązującymi aktami prawnymi.</w:t>
      </w:r>
    </w:p>
    <w:p w:rsidR="002F1C40" w:rsidRPr="00F416E1" w:rsidRDefault="00F416E1" w:rsidP="00F416E1">
      <w:pPr>
        <w:jc w:val="both"/>
        <w:rPr>
          <w:rFonts w:ascii="Times New Roman" w:hAnsi="Times New Roman" w:cs="Times New Roman"/>
          <w:bCs/>
          <w:iCs/>
          <w:color w:val="000000"/>
        </w:rPr>
      </w:pPr>
      <w:r w:rsidRPr="00F416E1">
        <w:rPr>
          <w:rFonts w:ascii="Times New Roman" w:hAnsi="Times New Roman" w:cs="Times New Roman"/>
          <w:bCs/>
          <w:iCs/>
          <w:color w:val="000000"/>
        </w:rPr>
        <w:t xml:space="preserve">Pytanie 66. </w:t>
      </w:r>
      <w:r w:rsidR="002F1C40" w:rsidRPr="00F416E1">
        <w:rPr>
          <w:rFonts w:ascii="Times New Roman" w:hAnsi="Times New Roman" w:cs="Times New Roman"/>
          <w:bCs/>
          <w:iCs/>
          <w:color w:val="000000"/>
        </w:rPr>
        <w:t>Czy Zamawiający wyrazi zgodę na zmniejszenie kar umownych z 2% wartości niedostarczonego w terminie towaru za każdy rozpoczęty dzień opóźnienia, na wartość 0,5%?</w:t>
      </w:r>
    </w:p>
    <w:p w:rsidR="00F416E1" w:rsidRPr="00D31B27" w:rsidRDefault="00F416E1" w:rsidP="00F416E1">
      <w:pPr>
        <w:jc w:val="both"/>
        <w:rPr>
          <w:rFonts w:ascii="Times New Roman" w:hAnsi="Times New Roman" w:cs="Times New Roman"/>
          <w:bCs/>
          <w:iCs/>
          <w:color w:val="FF0000"/>
          <w:u w:val="single"/>
        </w:rPr>
      </w:pPr>
      <w:r w:rsidRPr="00D31B27">
        <w:rPr>
          <w:rFonts w:ascii="Times New Roman" w:hAnsi="Times New Roman" w:cs="Times New Roman"/>
          <w:bCs/>
          <w:iCs/>
          <w:u w:val="single"/>
        </w:rPr>
        <w:t>Odpowiedź:</w:t>
      </w:r>
      <w:r w:rsidR="00D31B27" w:rsidRPr="00D31B27">
        <w:rPr>
          <w:rFonts w:ascii="Times New Roman" w:hAnsi="Times New Roman" w:cs="Times New Roman"/>
          <w:bCs/>
          <w:iCs/>
          <w:u w:val="single"/>
        </w:rPr>
        <w:t xml:space="preserve"> NIE</w:t>
      </w:r>
    </w:p>
    <w:p w:rsidR="002F1C40" w:rsidRPr="00F416E1" w:rsidRDefault="00F416E1" w:rsidP="00F416E1">
      <w:pPr>
        <w:jc w:val="both"/>
        <w:rPr>
          <w:rFonts w:ascii="Times New Roman" w:hAnsi="Times New Roman" w:cs="Times New Roman"/>
          <w:bCs/>
          <w:iCs/>
          <w:color w:val="000000"/>
        </w:rPr>
      </w:pPr>
      <w:r w:rsidRPr="00F416E1">
        <w:rPr>
          <w:rFonts w:ascii="Times New Roman" w:hAnsi="Times New Roman" w:cs="Times New Roman"/>
          <w:bCs/>
          <w:iCs/>
          <w:color w:val="000000"/>
        </w:rPr>
        <w:t xml:space="preserve">Pytanie 67. </w:t>
      </w:r>
      <w:r w:rsidR="002F1C40" w:rsidRPr="00F416E1">
        <w:rPr>
          <w:rFonts w:ascii="Times New Roman" w:hAnsi="Times New Roman" w:cs="Times New Roman"/>
          <w:bCs/>
          <w:iCs/>
          <w:color w:val="000000"/>
        </w:rPr>
        <w:t>Czy Zamawiający wyrazi zgodę na zmniejszenie kar umownych z 5% wartości zareklamowanego towaru za każdy rozpoczęty dzień opóźnienia, na wartość 0,5%?</w:t>
      </w:r>
    </w:p>
    <w:p w:rsidR="00DF4B3A" w:rsidRPr="00D31B27" w:rsidRDefault="00F416E1" w:rsidP="00F416E1">
      <w:pPr>
        <w:spacing w:line="240" w:lineRule="auto"/>
        <w:jc w:val="both"/>
        <w:rPr>
          <w:rFonts w:ascii="Times New Roman" w:hAnsi="Times New Roman" w:cs="Times New Roman"/>
          <w:u w:val="single"/>
        </w:rPr>
      </w:pPr>
      <w:r w:rsidRPr="00D31B27">
        <w:rPr>
          <w:rFonts w:ascii="Times New Roman" w:hAnsi="Times New Roman" w:cs="Times New Roman"/>
          <w:u w:val="single"/>
        </w:rPr>
        <w:t>Odpowiedź</w:t>
      </w:r>
      <w:r w:rsidR="00D31B27" w:rsidRPr="00D31B27">
        <w:rPr>
          <w:rFonts w:ascii="Times New Roman" w:hAnsi="Times New Roman" w:cs="Times New Roman"/>
          <w:u w:val="single"/>
        </w:rPr>
        <w:t xml:space="preserve"> </w:t>
      </w:r>
      <w:r w:rsidRPr="00D31B27">
        <w:rPr>
          <w:rFonts w:ascii="Times New Roman" w:hAnsi="Times New Roman" w:cs="Times New Roman"/>
          <w:u w:val="single"/>
        </w:rPr>
        <w:t>:</w:t>
      </w:r>
      <w:r w:rsidR="00D31B27" w:rsidRPr="00D31B27">
        <w:rPr>
          <w:rFonts w:ascii="Times New Roman" w:hAnsi="Times New Roman" w:cs="Times New Roman"/>
          <w:u w:val="single"/>
        </w:rPr>
        <w:t>NIE</w:t>
      </w:r>
    </w:p>
    <w:p w:rsidR="00F416E1" w:rsidRPr="00F416E1" w:rsidRDefault="00F416E1" w:rsidP="00F416E1">
      <w:pPr>
        <w:spacing w:line="240" w:lineRule="auto"/>
        <w:jc w:val="both"/>
        <w:rPr>
          <w:rFonts w:ascii="Times New Roman" w:hAnsi="Times New Roman" w:cs="Times New Roman"/>
        </w:rPr>
      </w:pPr>
    </w:p>
    <w:p w:rsidR="00F416E1" w:rsidRPr="00F416E1" w:rsidRDefault="00677056">
      <w:pPr>
        <w:spacing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 poważaniem</w:t>
      </w:r>
    </w:p>
    <w:sectPr w:rsidR="00F416E1" w:rsidRPr="00F416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E36" w:rsidRDefault="004E3E36" w:rsidP="00F416E1">
      <w:pPr>
        <w:spacing w:after="0" w:line="240" w:lineRule="auto"/>
      </w:pPr>
      <w:r>
        <w:separator/>
      </w:r>
    </w:p>
  </w:endnote>
  <w:endnote w:type="continuationSeparator" w:id="0">
    <w:p w:rsidR="004E3E36" w:rsidRDefault="004E3E36" w:rsidP="00F41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E36" w:rsidRDefault="004E3E36" w:rsidP="00F416E1">
      <w:pPr>
        <w:spacing w:after="0" w:line="240" w:lineRule="auto"/>
      </w:pPr>
      <w:r>
        <w:separator/>
      </w:r>
    </w:p>
  </w:footnote>
  <w:footnote w:type="continuationSeparator" w:id="0">
    <w:p w:rsidR="004E3E36" w:rsidRDefault="004E3E36" w:rsidP="00F416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eastAsia="Arial Unicode MS" w:cs="Arial Unicode MS"/>
        <w:b w:val="0"/>
        <w:bCs w:val="0"/>
        <w:i w:val="0"/>
        <w:iCs w:val="0"/>
        <w:caps w:val="0"/>
        <w:smallCaps w:val="0"/>
        <w:strike w:val="0"/>
        <w:dstrike w:val="0"/>
        <w:outline w:val="0"/>
        <w:color w:val="000000"/>
        <w:spacing w:val="0"/>
        <w:kern w:val="1"/>
        <w:position w:val="0"/>
        <w:sz w:val="28"/>
        <w:szCs w:val="28"/>
        <w:vertAlign w:val="baseline"/>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C226E5A"/>
    <w:multiLevelType w:val="hybridMultilevel"/>
    <w:tmpl w:val="4A46ABEE"/>
    <w:lvl w:ilvl="0" w:tplc="F5D6BF66">
      <w:start w:val="1"/>
      <w:numFmt w:val="decimal"/>
      <w:lvlText w:val="%1."/>
      <w:lvlJc w:val="left"/>
      <w:pPr>
        <w:tabs>
          <w:tab w:val="num" w:pos="1714"/>
        </w:tabs>
        <w:ind w:left="1714" w:hanging="1005"/>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
    <w:nsid w:val="37CE1174"/>
    <w:multiLevelType w:val="hybridMultilevel"/>
    <w:tmpl w:val="786C506E"/>
    <w:lvl w:ilvl="0" w:tplc="788ABD3E">
      <w:start w:val="1"/>
      <w:numFmt w:val="decimal"/>
      <w:pStyle w:val="Nagwek1"/>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4">
    <w:nsid w:val="41995382"/>
    <w:multiLevelType w:val="hybridMultilevel"/>
    <w:tmpl w:val="8EDAA528"/>
    <w:lvl w:ilvl="0" w:tplc="794233F0">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5A4731B5"/>
    <w:multiLevelType w:val="hybridMultilevel"/>
    <w:tmpl w:val="9620F05E"/>
    <w:lvl w:ilvl="0" w:tplc="E8F0D1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608A516D"/>
    <w:multiLevelType w:val="hybridMultilevel"/>
    <w:tmpl w:val="DE608364"/>
    <w:lvl w:ilvl="0" w:tplc="43602CD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
  </w:num>
  <w:num w:numId="2">
    <w:abstractNumId w:val="4"/>
  </w:num>
  <w:num w:numId="3">
    <w:abstractNumId w:val="1"/>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3A"/>
    <w:rsid w:val="00011641"/>
    <w:rsid w:val="00031EB5"/>
    <w:rsid w:val="00232B27"/>
    <w:rsid w:val="002F1C40"/>
    <w:rsid w:val="00385FBB"/>
    <w:rsid w:val="00406599"/>
    <w:rsid w:val="00417883"/>
    <w:rsid w:val="004E3E36"/>
    <w:rsid w:val="0053477E"/>
    <w:rsid w:val="00560385"/>
    <w:rsid w:val="005B30DE"/>
    <w:rsid w:val="00677056"/>
    <w:rsid w:val="00690919"/>
    <w:rsid w:val="006A28EC"/>
    <w:rsid w:val="007A5CE9"/>
    <w:rsid w:val="00896957"/>
    <w:rsid w:val="00944316"/>
    <w:rsid w:val="009B02EA"/>
    <w:rsid w:val="009C7A21"/>
    <w:rsid w:val="00BE3496"/>
    <w:rsid w:val="00BF5990"/>
    <w:rsid w:val="00CC6021"/>
    <w:rsid w:val="00CD5A1B"/>
    <w:rsid w:val="00D15766"/>
    <w:rsid w:val="00D31B27"/>
    <w:rsid w:val="00D927EF"/>
    <w:rsid w:val="00DF4B3A"/>
    <w:rsid w:val="00E46BEC"/>
    <w:rsid w:val="00F136D2"/>
    <w:rsid w:val="00F416E1"/>
    <w:rsid w:val="00FC48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4B7846F-E717-4847-B431-57FE0B7A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DF4B3A"/>
    <w:pPr>
      <w:keepNext/>
      <w:numPr>
        <w:numId w:val="1"/>
      </w:numPr>
      <w:suppressAutoHyphens/>
      <w:spacing w:after="0" w:line="240" w:lineRule="auto"/>
      <w:outlineLvl w:val="0"/>
    </w:pPr>
    <w:rPr>
      <w:rFonts w:ascii="Times New Roman" w:eastAsia="Times New Roman" w:hAnsi="Times New Roman" w:cs="Times New Roman"/>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4B3A"/>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Hipercze">
    <w:name w:val="Hyperlink"/>
    <w:rsid w:val="00DF4B3A"/>
    <w:rPr>
      <w:color w:val="000080"/>
      <w:u w:val="single"/>
    </w:rPr>
  </w:style>
  <w:style w:type="paragraph" w:customStyle="1" w:styleId="Punktii">
    <w:name w:val="Punkt i i"/>
    <w:basedOn w:val="Normalny"/>
    <w:rsid w:val="00DF4B3A"/>
    <w:pPr>
      <w:widowControl w:val="0"/>
      <w:tabs>
        <w:tab w:val="left" w:pos="567"/>
        <w:tab w:val="left" w:pos="1418"/>
      </w:tabs>
      <w:suppressAutoHyphens/>
      <w:spacing w:before="120" w:after="120" w:line="200" w:lineRule="atLeast"/>
      <w:jc w:val="both"/>
    </w:pPr>
    <w:rPr>
      <w:rFonts w:ascii="Times New Roman" w:eastAsia="SimSun" w:hAnsi="Times New Roman" w:cs="Mangal"/>
      <w:kern w:val="1"/>
      <w:sz w:val="24"/>
      <w:szCs w:val="24"/>
      <w:lang w:eastAsia="hi-IN" w:bidi="hi-IN"/>
    </w:rPr>
  </w:style>
  <w:style w:type="character" w:customStyle="1" w:styleId="Nagwek1Znak">
    <w:name w:val="Nagłówek 1 Znak"/>
    <w:basedOn w:val="Domylnaczcionkaakapitu"/>
    <w:link w:val="Nagwek1"/>
    <w:rsid w:val="00DF4B3A"/>
    <w:rPr>
      <w:rFonts w:ascii="Times New Roman" w:eastAsia="Times New Roman" w:hAnsi="Times New Roman" w:cs="Times New Roman"/>
      <w:sz w:val="28"/>
      <w:szCs w:val="20"/>
      <w:lang w:eastAsia="ar-SA"/>
    </w:rPr>
  </w:style>
  <w:style w:type="paragraph" w:styleId="Tekstpodstawowywcity">
    <w:name w:val="Body Text Indent"/>
    <w:basedOn w:val="Normalny"/>
    <w:link w:val="TekstpodstawowywcityZnak"/>
    <w:semiHidden/>
    <w:rsid w:val="00DF4B3A"/>
    <w:pPr>
      <w:suppressAutoHyphens/>
      <w:spacing w:after="0" w:line="240" w:lineRule="auto"/>
      <w:ind w:firstLine="709"/>
      <w:jc w:val="both"/>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semiHidden/>
    <w:rsid w:val="00DF4B3A"/>
    <w:rPr>
      <w:rFonts w:ascii="Times New Roman" w:eastAsia="Times New Roman" w:hAnsi="Times New Roman" w:cs="Times New Roman"/>
      <w:sz w:val="24"/>
      <w:szCs w:val="20"/>
      <w:lang w:eastAsia="ar-SA"/>
    </w:rPr>
  </w:style>
  <w:style w:type="paragraph" w:customStyle="1" w:styleId="msonospacing0">
    <w:name w:val="msonospacing"/>
    <w:basedOn w:val="Normalny"/>
    <w:rsid w:val="00DF4B3A"/>
    <w:pPr>
      <w:spacing w:after="0" w:line="240" w:lineRule="auto"/>
    </w:pPr>
    <w:rPr>
      <w:rFonts w:ascii="Calibri" w:eastAsia="Times New Roman" w:hAnsi="Calibri" w:cs="Times New Roman"/>
      <w:lang w:eastAsia="pl-PL"/>
    </w:rPr>
  </w:style>
  <w:style w:type="character" w:styleId="Uwydatnienie">
    <w:name w:val="Emphasis"/>
    <w:basedOn w:val="Domylnaczcionkaakapitu"/>
    <w:qFormat/>
    <w:rsid w:val="00DF4B3A"/>
    <w:rPr>
      <w:rFonts w:cs="Times New Roman"/>
      <w:i/>
      <w:iCs/>
    </w:rPr>
  </w:style>
  <w:style w:type="paragraph" w:customStyle="1" w:styleId="Styl">
    <w:name w:val="Styl"/>
    <w:rsid w:val="00DF4B3A"/>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paragraph" w:customStyle="1" w:styleId="Tekstpodstawowy22">
    <w:name w:val="Tekst podstawowy 22"/>
    <w:basedOn w:val="Normalny"/>
    <w:rsid w:val="00F136D2"/>
    <w:pPr>
      <w:widowControl w:val="0"/>
      <w:suppressAutoHyphens/>
      <w:spacing w:after="0" w:line="240" w:lineRule="auto"/>
      <w:jc w:val="center"/>
    </w:pPr>
    <w:rPr>
      <w:rFonts w:ascii="Times New Roman" w:eastAsia="Times New Roman" w:hAnsi="Times New Roman" w:cs="Times New Roman"/>
      <w:b/>
      <w:sz w:val="40"/>
      <w:szCs w:val="40"/>
      <w:lang w:eastAsia="pl-PL" w:bidi="pl-PL"/>
    </w:rPr>
  </w:style>
  <w:style w:type="paragraph" w:styleId="Bezodstpw">
    <w:name w:val="No Spacing"/>
    <w:uiPriority w:val="1"/>
    <w:qFormat/>
    <w:rsid w:val="00F136D2"/>
    <w:pPr>
      <w:spacing w:after="0" w:line="240" w:lineRule="auto"/>
    </w:pPr>
  </w:style>
  <w:style w:type="paragraph" w:styleId="Tekstprzypisukocowego">
    <w:name w:val="endnote text"/>
    <w:basedOn w:val="Normalny"/>
    <w:link w:val="TekstprzypisukocowegoZnak"/>
    <w:uiPriority w:val="99"/>
    <w:semiHidden/>
    <w:unhideWhenUsed/>
    <w:rsid w:val="00F416E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16E1"/>
    <w:rPr>
      <w:sz w:val="20"/>
      <w:szCs w:val="20"/>
    </w:rPr>
  </w:style>
  <w:style w:type="character" w:styleId="Odwoanieprzypisukocowego">
    <w:name w:val="endnote reference"/>
    <w:basedOn w:val="Domylnaczcionkaakapitu"/>
    <w:uiPriority w:val="99"/>
    <w:semiHidden/>
    <w:unhideWhenUsed/>
    <w:rsid w:val="00F416E1"/>
    <w:rPr>
      <w:vertAlign w:val="superscript"/>
    </w:rPr>
  </w:style>
  <w:style w:type="paragraph" w:styleId="Tekstdymka">
    <w:name w:val="Balloon Text"/>
    <w:basedOn w:val="Normalny"/>
    <w:link w:val="TekstdymkaZnak"/>
    <w:uiPriority w:val="99"/>
    <w:semiHidden/>
    <w:unhideWhenUsed/>
    <w:rsid w:val="00031E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1E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3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rosno.me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1</Pages>
  <Words>2482</Words>
  <Characters>14892</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dc:description/>
  <cp:lastModifiedBy>zamowienia</cp:lastModifiedBy>
  <cp:revision>12</cp:revision>
  <cp:lastPrinted>2015-10-12T12:02:00Z</cp:lastPrinted>
  <dcterms:created xsi:type="dcterms:W3CDTF">2015-10-06T11:00:00Z</dcterms:created>
  <dcterms:modified xsi:type="dcterms:W3CDTF">2015-10-13T05:36:00Z</dcterms:modified>
</cp:coreProperties>
</file>