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 xml:space="preserve">Wojewódzki Szpital Podkarpacki                                                                                                       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>im. Jana Pawła II w Krośnie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>38-400 Krosno, ul. Korczyńska 57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>Dział zamówień publicznych  i zaopatrzenia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 xml:space="preserve">Tel. 13-43-78-215 , 13-43-78-497    </w:t>
      </w:r>
    </w:p>
    <w:p w:rsidR="003D3163" w:rsidRPr="003D3163" w:rsidRDefault="003D3163" w:rsidP="003D3163">
      <w:pPr>
        <w:spacing w:line="360" w:lineRule="auto"/>
        <w:rPr>
          <w:szCs w:val="24"/>
        </w:rPr>
      </w:pPr>
      <w:r w:rsidRPr="003D3163">
        <w:rPr>
          <w:szCs w:val="24"/>
        </w:rPr>
        <w:t xml:space="preserve">NIP 684-21-20-222, Regon 000308620            </w:t>
      </w:r>
    </w:p>
    <w:p w:rsidR="003D3163" w:rsidRPr="003D3163" w:rsidRDefault="003D3163" w:rsidP="003D3163">
      <w:pPr>
        <w:spacing w:line="360" w:lineRule="auto"/>
        <w:rPr>
          <w:szCs w:val="24"/>
        </w:rPr>
      </w:pPr>
    </w:p>
    <w:p w:rsidR="003D3163" w:rsidRPr="003D3163" w:rsidRDefault="003D3163" w:rsidP="003D3163">
      <w:pPr>
        <w:spacing w:line="360" w:lineRule="auto"/>
        <w:jc w:val="right"/>
        <w:rPr>
          <w:szCs w:val="24"/>
        </w:rPr>
      </w:pPr>
      <w:r w:rsidRPr="003D3163">
        <w:rPr>
          <w:szCs w:val="24"/>
        </w:rPr>
        <w:t xml:space="preserve">Krosno, dnia 18.06.2014 </w:t>
      </w:r>
    </w:p>
    <w:p w:rsidR="003D3163" w:rsidRPr="003D3163" w:rsidRDefault="003D3163" w:rsidP="003D3163">
      <w:pPr>
        <w:spacing w:line="360" w:lineRule="auto"/>
        <w:rPr>
          <w:szCs w:val="24"/>
        </w:rPr>
      </w:pPr>
    </w:p>
    <w:p w:rsidR="003D3163" w:rsidRDefault="003D3163" w:rsidP="003D3163">
      <w:pPr>
        <w:spacing w:line="360" w:lineRule="auto"/>
        <w:ind w:firstLine="708"/>
        <w:rPr>
          <w:szCs w:val="24"/>
        </w:rPr>
      </w:pPr>
    </w:p>
    <w:p w:rsidR="003D3163" w:rsidRPr="003D3163" w:rsidRDefault="003D3163" w:rsidP="003D3163">
      <w:pPr>
        <w:spacing w:line="360" w:lineRule="auto"/>
        <w:ind w:firstLine="708"/>
        <w:rPr>
          <w:szCs w:val="24"/>
        </w:rPr>
      </w:pPr>
      <w:r w:rsidRPr="003D3163">
        <w:rPr>
          <w:szCs w:val="24"/>
        </w:rPr>
        <w:t xml:space="preserve">Zawiadomienie o modyfikacji opisu przedmiotu zamówienia w przetargu nieograniczonym na </w:t>
      </w:r>
      <w:r w:rsidRPr="003D3163">
        <w:rPr>
          <w:color w:val="000000"/>
          <w:szCs w:val="24"/>
        </w:rPr>
        <w:t>Przebudowę urządzeń dźwigowych z dostosowaniem ich do obowiązujących przepisów, zamontowanych w budynku E (łącznik) Wojewódzkiego Szpitala Podkarpackiego w Krośnie - etap I - w oparciu o istniejącą dokumentację projektową.</w:t>
      </w:r>
    </w:p>
    <w:p w:rsidR="00641777" w:rsidRDefault="003D3163" w:rsidP="003D3163">
      <w:pPr>
        <w:spacing w:line="360" w:lineRule="auto"/>
        <w:ind w:firstLine="708"/>
        <w:rPr>
          <w:szCs w:val="24"/>
        </w:rPr>
      </w:pPr>
      <w:r w:rsidRPr="003D3163">
        <w:rPr>
          <w:szCs w:val="24"/>
        </w:rPr>
        <w:t xml:space="preserve">Zamawiający </w:t>
      </w:r>
      <w:bookmarkStart w:id="0" w:name="_GoBack"/>
      <w:r w:rsidRPr="003D3163">
        <w:rPr>
          <w:szCs w:val="24"/>
        </w:rPr>
        <w:t>wyłącza</w:t>
      </w:r>
      <w:r w:rsidR="00BF0DA4" w:rsidRPr="003D3163">
        <w:rPr>
          <w:szCs w:val="24"/>
        </w:rPr>
        <w:t xml:space="preserve"> z </w:t>
      </w:r>
      <w:r w:rsidRPr="003D3163">
        <w:rPr>
          <w:szCs w:val="24"/>
        </w:rPr>
        <w:t xml:space="preserve">przedmiotu </w:t>
      </w:r>
      <w:r w:rsidR="00BF0DA4" w:rsidRPr="003D3163">
        <w:rPr>
          <w:szCs w:val="24"/>
        </w:rPr>
        <w:t xml:space="preserve">zamówienia dostawę i montaż 2 sztuk drzwi pożarowych oznaczonych na projekcie numerami D2-1, zlokalizowanych w poziomie niskiego parteru i w poziomie wysokiego parteru. Wszystkie pozostałe </w:t>
      </w:r>
      <w:r w:rsidR="007868A4" w:rsidRPr="003D3163">
        <w:rPr>
          <w:szCs w:val="24"/>
        </w:rPr>
        <w:t xml:space="preserve">roboty </w:t>
      </w:r>
      <w:r w:rsidR="00BF0DA4" w:rsidRPr="003D3163">
        <w:rPr>
          <w:szCs w:val="24"/>
        </w:rPr>
        <w:t xml:space="preserve">w obrębie </w:t>
      </w:r>
      <w:r w:rsidR="007868A4" w:rsidRPr="003D3163">
        <w:rPr>
          <w:szCs w:val="24"/>
        </w:rPr>
        <w:t xml:space="preserve">wyłączonych </w:t>
      </w:r>
      <w:r>
        <w:rPr>
          <w:szCs w:val="24"/>
        </w:rPr>
        <w:t xml:space="preserve">drzwi należy wykonać zgodnie z </w:t>
      </w:r>
      <w:r w:rsidR="007868A4" w:rsidRPr="003D3163">
        <w:rPr>
          <w:szCs w:val="24"/>
        </w:rPr>
        <w:t xml:space="preserve"> SIWZ i załącznikach do SIWZ.</w:t>
      </w:r>
      <w:bookmarkEnd w:id="0"/>
    </w:p>
    <w:p w:rsidR="007B0539" w:rsidRDefault="007B0539" w:rsidP="003D3163">
      <w:pPr>
        <w:spacing w:line="360" w:lineRule="auto"/>
        <w:ind w:firstLine="708"/>
        <w:rPr>
          <w:szCs w:val="24"/>
        </w:rPr>
      </w:pPr>
    </w:p>
    <w:p w:rsidR="007B0539" w:rsidRPr="003D3163" w:rsidRDefault="007B0539" w:rsidP="007B0539">
      <w:pPr>
        <w:spacing w:line="360" w:lineRule="auto"/>
        <w:ind w:firstLine="708"/>
        <w:jc w:val="right"/>
        <w:rPr>
          <w:szCs w:val="24"/>
        </w:rPr>
      </w:pPr>
      <w:r>
        <w:rPr>
          <w:szCs w:val="24"/>
        </w:rPr>
        <w:t xml:space="preserve">Z poważaniem </w:t>
      </w:r>
    </w:p>
    <w:sectPr w:rsidR="007B0539" w:rsidRPr="003D3163" w:rsidSect="00B1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0DA4"/>
    <w:rsid w:val="002605A1"/>
    <w:rsid w:val="003D3163"/>
    <w:rsid w:val="007868A4"/>
    <w:rsid w:val="007B0539"/>
    <w:rsid w:val="00AB0E78"/>
    <w:rsid w:val="00B16B9D"/>
    <w:rsid w:val="00BF0DA4"/>
    <w:rsid w:val="00DC35B9"/>
    <w:rsid w:val="00EB0BFE"/>
    <w:rsid w:val="00EB3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D3163"/>
    <w:pPr>
      <w:spacing w:after="0"/>
      <w:jc w:val="left"/>
    </w:pPr>
    <w:rPr>
      <w:rFonts w:ascii="Arial" w:eastAsia="Times New Roman" w:hAnsi="Arial" w:cs="Arial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5B9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3D3163"/>
    <w:pPr>
      <w:spacing w:after="0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gzima</dc:creator>
  <cp:lastModifiedBy>danko</cp:lastModifiedBy>
  <cp:revision>2</cp:revision>
  <cp:lastPrinted>2014-06-18T09:51:00Z</cp:lastPrinted>
  <dcterms:created xsi:type="dcterms:W3CDTF">2014-08-13T12:53:00Z</dcterms:created>
  <dcterms:modified xsi:type="dcterms:W3CDTF">2014-08-13T12:53:00Z</dcterms:modified>
</cp:coreProperties>
</file>