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9" w:rsidRPr="006709E3" w:rsidRDefault="004E5B49" w:rsidP="004E5B49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2.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Nawiązując do postępowania o udzielenie zamówienia publicznego na usługę restrukturyzacji zobowiązań wymagalnych Szpitala, nr sprawy </w:t>
      </w:r>
      <w:r w:rsidRPr="004E5B49">
        <w:rPr>
          <w:b/>
          <w:sz w:val="22"/>
          <w:szCs w:val="22"/>
        </w:rPr>
        <w:t>EZ/215/130/2013</w:t>
      </w:r>
      <w:r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 xml:space="preserve"> 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30.11</w:t>
      </w:r>
      <w:r w:rsidRPr="006709E3">
        <w:rPr>
          <w:bCs/>
          <w:sz w:val="22"/>
          <w:szCs w:val="22"/>
        </w:rPr>
        <w:t xml:space="preserve">.2013 r. 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2. Termin wykonania zamówienia: spłata pierwotnych wierz</w:t>
      </w:r>
      <w:r>
        <w:rPr>
          <w:sz w:val="22"/>
          <w:szCs w:val="22"/>
        </w:rPr>
        <w:t xml:space="preserve">ycieli szpitala w terminie </w:t>
      </w:r>
      <w:r w:rsidR="0034363C">
        <w:rPr>
          <w:sz w:val="22"/>
          <w:szCs w:val="22"/>
        </w:rPr>
        <w:t>30 dni od podpisania umowy.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Default="004E5B49" w:rsidP="004E5B49">
      <w:pPr>
        <w:pStyle w:val="Tekstpodstawowywcity"/>
        <w:ind w:left="0" w:firstLine="0"/>
        <w:rPr>
          <w:sz w:val="22"/>
          <w:szCs w:val="22"/>
        </w:rPr>
      </w:pPr>
      <w:r w:rsidRPr="006709E3">
        <w:rPr>
          <w:sz w:val="22"/>
          <w:szCs w:val="22"/>
        </w:rPr>
        <w:t>Spłata przejętych wierzytelności następować będzie w miesięcznych ratach płatnych na koniec każdego miesiąca</w:t>
      </w:r>
      <w:r>
        <w:rPr>
          <w:sz w:val="22"/>
          <w:szCs w:val="22"/>
        </w:rPr>
        <w:t xml:space="preserve"> kalendarzowego począwszy od  28.02</w:t>
      </w:r>
      <w:r w:rsidRPr="006709E3">
        <w:rPr>
          <w:sz w:val="22"/>
          <w:szCs w:val="22"/>
        </w:rPr>
        <w:t xml:space="preserve">.2014 r., zgodnie harmonogramem spłat stanowiącym załącznik nr 1b. </w:t>
      </w:r>
    </w:p>
    <w:p w:rsidR="00D32FDD" w:rsidRDefault="00D32FDD" w:rsidP="004E5B49">
      <w:pPr>
        <w:pStyle w:val="Tekstpodstawowywcity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W I racie  zostaną zapłacone  odsetki od należności  głównej rozliczone do dnia  spłaty </w:t>
      </w:r>
      <w:r w:rsidR="00D5739C">
        <w:rPr>
          <w:sz w:val="22"/>
          <w:szCs w:val="22"/>
        </w:rPr>
        <w:t>( dla</w:t>
      </w:r>
      <w:r>
        <w:rPr>
          <w:sz w:val="22"/>
          <w:szCs w:val="22"/>
        </w:rPr>
        <w:t xml:space="preserve">  celów  wyceny  oferty ustala się  dzień  31.01.2014r</w:t>
      </w:r>
      <w:r w:rsidR="00D5739C">
        <w:rPr>
          <w:sz w:val="22"/>
          <w:szCs w:val="22"/>
        </w:rPr>
        <w:t xml:space="preserve"> spłaty  należności głównej</w:t>
      </w:r>
      <w:r>
        <w:rPr>
          <w:sz w:val="22"/>
          <w:szCs w:val="22"/>
        </w:rPr>
        <w:t>)</w:t>
      </w:r>
    </w:p>
    <w:p w:rsidR="00D32FDD" w:rsidRPr="00D32FDD" w:rsidRDefault="00D32FDD" w:rsidP="004E5B49">
      <w:pPr>
        <w:pStyle w:val="Tekstpodstawowywcity"/>
        <w:ind w:left="0"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Wartość naliczonych odsetek  do zapłaty  powinna być </w:t>
      </w:r>
      <w:r w:rsidR="00D5739C">
        <w:rPr>
          <w:sz w:val="22"/>
          <w:szCs w:val="22"/>
        </w:rPr>
        <w:t>potwierdzona  przez Zamawiajacego</w:t>
      </w:r>
      <w:r>
        <w:rPr>
          <w:sz w:val="22"/>
          <w:szCs w:val="22"/>
        </w:rPr>
        <w:t>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39" w:hanging="539"/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lastRenderedPageBreak/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B49"/>
    <w:rsid w:val="00081ED1"/>
    <w:rsid w:val="00236BEB"/>
    <w:rsid w:val="0034363C"/>
    <w:rsid w:val="004E5B49"/>
    <w:rsid w:val="00674604"/>
    <w:rsid w:val="00CA6031"/>
    <w:rsid w:val="00D32FDD"/>
    <w:rsid w:val="00D5739C"/>
    <w:rsid w:val="00E9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cp:lastPrinted>2013-12-17T12:14:00Z</cp:lastPrinted>
  <dcterms:created xsi:type="dcterms:W3CDTF">2013-12-17T13:26:00Z</dcterms:created>
  <dcterms:modified xsi:type="dcterms:W3CDTF">2013-12-18T07:26:00Z</dcterms:modified>
</cp:coreProperties>
</file>