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21" w:rsidRPr="00C50D04" w:rsidRDefault="00370621" w:rsidP="00370621">
      <w:pPr>
        <w:spacing w:after="0" w:line="256" w:lineRule="auto"/>
        <w:ind w:left="0" w:firstLine="0"/>
        <w:jc w:val="left"/>
      </w:pPr>
    </w:p>
    <w:p w:rsidR="00370621" w:rsidRPr="00C50D04" w:rsidRDefault="00370621" w:rsidP="00370621">
      <w:pPr>
        <w:pStyle w:val="Nagwek1"/>
        <w:ind w:right="3"/>
        <w:rPr>
          <w:lang w:val="pl-PL"/>
        </w:rPr>
      </w:pPr>
      <w:r w:rsidRPr="00C50D04">
        <w:rPr>
          <w:lang w:val="pl-PL"/>
        </w:rPr>
        <w:t>UMOWA Nr EZ/214/1/2020 - projekt</w:t>
      </w:r>
    </w:p>
    <w:p w:rsidR="00370621" w:rsidRPr="00C50D04" w:rsidRDefault="00370621" w:rsidP="00370621">
      <w:pPr>
        <w:spacing w:after="0" w:line="256" w:lineRule="auto"/>
        <w:ind w:left="49" w:firstLine="0"/>
        <w:jc w:val="center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spacing w:after="14" w:line="256" w:lineRule="auto"/>
        <w:ind w:left="49" w:firstLine="0"/>
        <w:jc w:val="center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>Zawarta w d</w:t>
      </w:r>
      <w:r w:rsidRPr="00C50D04">
        <w:rPr>
          <w:lang w:val="pl-PL"/>
        </w:rPr>
        <w:t>niu ...............r. w Krośnie</w:t>
      </w:r>
      <w:r w:rsidRPr="00C50D04">
        <w:rPr>
          <w:lang w:val="pl-PL"/>
        </w:rPr>
        <w:t xml:space="preserve">, pomiędzy: </w:t>
      </w:r>
    </w:p>
    <w:p w:rsidR="00370621" w:rsidRPr="00C50D04" w:rsidRDefault="00370621" w:rsidP="00370621">
      <w:pPr>
        <w:spacing w:line="360" w:lineRule="auto"/>
        <w:ind w:left="360" w:firstLine="0"/>
        <w:rPr>
          <w:b/>
          <w:bCs/>
          <w:lang w:val="pl-PL"/>
        </w:rPr>
      </w:pPr>
    </w:p>
    <w:p w:rsidR="00370621" w:rsidRPr="00C50D04" w:rsidRDefault="00370621" w:rsidP="00370621">
      <w:pPr>
        <w:spacing w:line="360" w:lineRule="auto"/>
        <w:ind w:left="360" w:firstLine="0"/>
        <w:rPr>
          <w:lang w:val="pl-PL"/>
        </w:rPr>
      </w:pPr>
      <w:r w:rsidRPr="00C50D04">
        <w:rPr>
          <w:b/>
          <w:bCs/>
          <w:lang w:val="pl-PL"/>
        </w:rPr>
        <w:t>Wojewódzkim Szpitalem Podkarpackim im. Jana Pawła II w Krośnie</w:t>
      </w:r>
      <w:r w:rsidRPr="00C50D04">
        <w:rPr>
          <w:lang w:val="pl-PL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C50D04">
        <w:rPr>
          <w:b/>
          <w:lang w:val="pl-PL"/>
        </w:rPr>
        <w:t>KRS 0000014669</w:t>
      </w:r>
      <w:r w:rsidRPr="00C50D04">
        <w:rPr>
          <w:lang w:val="pl-PL"/>
        </w:rPr>
        <w:t xml:space="preserve">, jako samodzielny publiczny zakład opieki zdrowotnej, o numerze </w:t>
      </w:r>
      <w:r w:rsidRPr="00C50D04">
        <w:rPr>
          <w:b/>
          <w:lang w:val="pl-PL"/>
        </w:rPr>
        <w:t>NIP 684-21-20-222, REGON 000308620</w:t>
      </w:r>
    </w:p>
    <w:p w:rsidR="00370621" w:rsidRPr="00C50D04" w:rsidRDefault="00370621" w:rsidP="00370621">
      <w:pPr>
        <w:spacing w:line="360" w:lineRule="auto"/>
        <w:rPr>
          <w:lang w:val="pl-PL"/>
        </w:rPr>
      </w:pPr>
      <w:r w:rsidRPr="00C50D04">
        <w:rPr>
          <w:lang w:val="pl-PL"/>
        </w:rPr>
        <w:t xml:space="preserve">reprezentowanym przez </w:t>
      </w:r>
    </w:p>
    <w:p w:rsidR="00370621" w:rsidRPr="00C50D04" w:rsidRDefault="00370621" w:rsidP="00370621">
      <w:pPr>
        <w:spacing w:line="360" w:lineRule="auto"/>
        <w:rPr>
          <w:lang w:val="pl-PL"/>
        </w:rPr>
      </w:pPr>
      <w:r w:rsidRPr="00C50D04">
        <w:rPr>
          <w:lang w:val="pl-PL"/>
        </w:rPr>
        <w:t xml:space="preserve">zastępcę dyrektora ds. ekonomicznych – </w:t>
      </w:r>
      <w:r w:rsidRPr="00C50D04">
        <w:rPr>
          <w:b/>
          <w:lang w:val="pl-PL"/>
        </w:rPr>
        <w:t xml:space="preserve">mgr </w:t>
      </w:r>
      <w:r w:rsidRPr="00C50D04">
        <w:rPr>
          <w:b/>
          <w:lang w:val="pl-PL"/>
        </w:rPr>
        <w:t>Katarzynę Krygowską</w:t>
      </w:r>
      <w:r w:rsidRPr="00C50D04">
        <w:rPr>
          <w:lang w:val="pl-PL"/>
        </w:rPr>
        <w:t xml:space="preserve"> działającego na podstawie udzielonego pełnomocnictwa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zwanym w dalszej części umowy </w:t>
      </w:r>
      <w:r w:rsidRPr="00C50D04">
        <w:rPr>
          <w:b/>
          <w:lang w:val="pl-PL"/>
        </w:rPr>
        <w:t>Zamawiającym</w:t>
      </w:r>
      <w:r w:rsidRPr="00C50D04">
        <w:rPr>
          <w:lang w:val="pl-PL"/>
        </w:rPr>
        <w:t xml:space="preserve">,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a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…...............................................................................................................................................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wpisanym do KRS pod numerem ......................., Regon – ......................, NIP- .................... reprezentowanym przez: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…...............................................................................................................................................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zwanym w dalszej części umowy </w:t>
      </w:r>
      <w:r w:rsidRPr="00C50D04">
        <w:rPr>
          <w:b/>
          <w:lang w:val="pl-PL"/>
        </w:rPr>
        <w:t>Wykonawcą</w:t>
      </w:r>
      <w:r w:rsidRPr="00C50D04">
        <w:rPr>
          <w:lang w:val="pl-PL"/>
        </w:rPr>
        <w:t xml:space="preserve">, wyłonionym w postępowaniu o udzielenie zamówienia publicznego zgodnie z art. 138o ustawy z dnia 29 stycznia 2004 r. Prawo zamówień publicznych (Dz. U. z 2015 r. poz. 2164 z późn. zm.) o następującej treści: </w:t>
      </w:r>
    </w:p>
    <w:p w:rsidR="00370621" w:rsidRPr="00C50D04" w:rsidRDefault="00370621" w:rsidP="00370621">
      <w:pPr>
        <w:spacing w:after="18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§1 </w:t>
      </w:r>
    </w:p>
    <w:p w:rsidR="00370621" w:rsidRPr="00C50D04" w:rsidRDefault="00370621" w:rsidP="00370621">
      <w:pPr>
        <w:numPr>
          <w:ilvl w:val="0"/>
          <w:numId w:val="1"/>
        </w:numPr>
        <w:spacing w:after="170"/>
        <w:ind w:right="6" w:hanging="348"/>
        <w:rPr>
          <w:lang w:val="pl-PL"/>
        </w:rPr>
      </w:pPr>
      <w:r w:rsidRPr="00C50D04">
        <w:rPr>
          <w:lang w:val="pl-PL"/>
        </w:rPr>
        <w:t xml:space="preserve">Przedmiotem umowy jest świadczenie usług pocztowych w obrocie krajowym i zagranicznym na rzecz Zamawiającego, wymienionych w </w:t>
      </w:r>
      <w:r w:rsidRPr="00C50D04">
        <w:rPr>
          <w:b/>
          <w:lang w:val="pl-PL"/>
        </w:rPr>
        <w:t>załączniku nr ….</w:t>
      </w:r>
      <w:r w:rsidRPr="00C50D04">
        <w:rPr>
          <w:lang w:val="pl-PL"/>
        </w:rPr>
        <w:t xml:space="preserve"> do umowy – Formularzu cenowym, stanowiącym integralną część niniejszej umowy. </w:t>
      </w:r>
    </w:p>
    <w:p w:rsidR="00370621" w:rsidRPr="00C50D04" w:rsidRDefault="00370621" w:rsidP="00370621">
      <w:pPr>
        <w:numPr>
          <w:ilvl w:val="0"/>
          <w:numId w:val="1"/>
        </w:numPr>
        <w:spacing w:after="122"/>
        <w:ind w:right="6" w:hanging="348"/>
      </w:pPr>
      <w:r w:rsidRPr="00C50D04">
        <w:t xml:space="preserve">Usługi obejmują w szczególności: </w:t>
      </w:r>
    </w:p>
    <w:p w:rsidR="00370621" w:rsidRPr="00C50D04" w:rsidRDefault="00370621" w:rsidP="00370621">
      <w:pPr>
        <w:numPr>
          <w:ilvl w:val="1"/>
          <w:numId w:val="1"/>
        </w:numPr>
        <w:spacing w:line="348" w:lineRule="auto"/>
        <w:ind w:right="6" w:hanging="336"/>
        <w:rPr>
          <w:lang w:val="pl-PL"/>
        </w:rPr>
      </w:pPr>
      <w:r w:rsidRPr="00C50D0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238125</wp:posOffset>
                </wp:positionV>
                <wp:extent cx="34925" cy="165100"/>
                <wp:effectExtent l="0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65100"/>
                          <a:chOff x="0" y="0"/>
                          <a:chExt cx="35052" cy="164897"/>
                        </a:xfrm>
                      </wpg:grpSpPr>
                      <wps:wsp>
                        <wps:cNvPr id="4" name="Shape 320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52" cy="164897"/>
                          </a:xfrm>
                          <a:custGeom>
                            <a:avLst/>
                            <a:gdLst>
                              <a:gd name="T0" fmla="*/ 0 w 35052"/>
                              <a:gd name="T1" fmla="*/ 0 h 164897"/>
                              <a:gd name="T2" fmla="*/ 35052 w 35052"/>
                              <a:gd name="T3" fmla="*/ 0 h 164897"/>
                              <a:gd name="T4" fmla="*/ 35052 w 35052"/>
                              <a:gd name="T5" fmla="*/ 164897 h 164897"/>
                              <a:gd name="T6" fmla="*/ 0 w 35052"/>
                              <a:gd name="T7" fmla="*/ 164897 h 164897"/>
                              <a:gd name="T8" fmla="*/ 0 w 35052"/>
                              <a:gd name="T9" fmla="*/ 0 h 164897"/>
                              <a:gd name="T10" fmla="*/ 0 w 35052"/>
                              <a:gd name="T11" fmla="*/ 0 h 164897"/>
                              <a:gd name="T12" fmla="*/ 35052 w 35052"/>
                              <a:gd name="T13" fmla="*/ 164897 h 164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052" h="164897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C9DE" id="Grupa 3" o:spid="_x0000_s1026" style="position:absolute;margin-left:146.8pt;margin-top:18.75pt;width:2.75pt;height:13pt;z-index:-251658240" coordsize="35052,16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">
                <v:shape id="Shape 32081" o:spid="_x0000_s1027" style="position:absolute;width:35052;height:164897;visibility:visible;mso-wrap-style:square;v-text-anchor:top" coordsize="35052,16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oMIA&#10;AADaAAAADwAAAGRycy9kb3ducmV2LnhtbESPT4vCMBTE74LfIbyFvWm6IkWqURbBP3tYxVY8P5pn&#10;W7d5KU3U7rc3guBxmJnfMLNFZ2pxo9ZVlhV8DSMQxLnVFRcKjtlqMAHhPLLG2jIp+CcHi3m/N8NE&#10;2zsf6Jb6QgQIuwQVlN43iZQuL8mgG9qGOHhn2xr0QbaF1C3eA9zUchRFsTRYcVgosaFlSflfejUK&#10;WC/T3+vmtNpl4/gnXu+tuditUp8f3fcUhKfOv8Ov9lY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qugwgAAANoAAAAPAAAAAAAAAAAAAAAAAJgCAABkcnMvZG93&#10;bnJldi54bWxQSwUGAAAAAAQABAD1AAAAhwMAAAAA&#10;" path="m,l35052,r,164897l,164897,,e" fillcolor="yellow" stroked="f" strokeweight="0">
                  <v:stroke miterlimit="83231f" joinstyle="miter"/>
                  <v:path arrowok="t" o:connecttype="custom" o:connectlocs="0,0;35052,0;35052,164897;0,164897;0,0" o:connectangles="0,0,0,0,0" textboxrect="0,0,35052,164897"/>
                </v:shape>
              </v:group>
            </w:pict>
          </mc:Fallback>
        </mc:AlternateContent>
      </w:r>
      <w:r w:rsidRPr="00C50D04">
        <w:rPr>
          <w:lang w:val="pl-PL"/>
        </w:rPr>
        <w:t xml:space="preserve">przyjmowanie, przemieszczanie i doręczanie przesyłek listowych nierejestrowanych </w:t>
      </w:r>
      <w:r w:rsidRPr="00C50D04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34925" cy="164465"/>
                <wp:effectExtent l="0" t="0" r="317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64465"/>
                          <a:chOff x="0" y="0"/>
                          <a:chExt cx="35052" cy="164592"/>
                        </a:xfrm>
                      </wpg:grpSpPr>
                      <wps:wsp>
                        <wps:cNvPr id="2" name="Shape 320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52" cy="164592"/>
                          </a:xfrm>
                          <a:custGeom>
                            <a:avLst/>
                            <a:gdLst>
                              <a:gd name="T0" fmla="*/ 0 w 35052"/>
                              <a:gd name="T1" fmla="*/ 0 h 164592"/>
                              <a:gd name="T2" fmla="*/ 35052 w 35052"/>
                              <a:gd name="T3" fmla="*/ 0 h 164592"/>
                              <a:gd name="T4" fmla="*/ 35052 w 35052"/>
                              <a:gd name="T5" fmla="*/ 164592 h 164592"/>
                              <a:gd name="T6" fmla="*/ 0 w 35052"/>
                              <a:gd name="T7" fmla="*/ 164592 h 164592"/>
                              <a:gd name="T8" fmla="*/ 0 w 35052"/>
                              <a:gd name="T9" fmla="*/ 0 h 164592"/>
                              <a:gd name="T10" fmla="*/ 0 w 35052"/>
                              <a:gd name="T11" fmla="*/ 0 h 164592"/>
                              <a:gd name="T12" fmla="*/ 35052 w 35052"/>
                              <a:gd name="T13" fmla="*/ 164592 h 164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052" h="16459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57631" id="Grupa 1" o:spid="_x0000_s1026" style="width:2.75pt;height:12.95pt;mso-position-horizontal-relative:char;mso-position-vertical-relative:line" coordsize="35052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">
                <v:shape id="Shape 32083" o:spid="_x0000_s1027" style="position:absolute;width:35052;height:164592;visibility:visible;mso-wrap-style:square;v-text-anchor:top" coordsize="35052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bscEA&#10;AADaAAAADwAAAGRycy9kb3ducmV2LnhtbESPzW7CMBCE75V4B2uRuBWnOSCUxqAWxE+O0KrnVbxN&#10;0sbryDZg3h4jIXEczcw3mnIZTS/O5HxnWcHbNANBXFvdcaPg+2vzOgfhA7LG3jIpuJKH5WL0UmKh&#10;7YUPdD6GRiQI+wIVtCEMhZS+bsmgn9qBOHm/1hkMSbpGaoeXBDe9zLNsJg12nBZaHGjVUv1/PBkF&#10;VO1mkf/27rpdVdX2sP7M8ScqNRnHj3cQgWJ4hh/tvVaQw/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W7HBAAAA2gAAAA8AAAAAAAAAAAAAAAAAmAIAAGRycy9kb3du&#10;cmV2LnhtbFBLBQYAAAAABAAEAPUAAACGAwAAAAA=&#10;" path="m,l35052,r,164592l,164592,,e" fillcolor="yellow" stroked="f" strokeweight="0">
                  <v:stroke miterlimit="83231f" joinstyle="miter"/>
                  <v:path arrowok="t" o:connecttype="custom" o:connectlocs="0,0;35052,0;35052,164592;0,164592;0,0" o:connectangles="0,0,0,0,0" textboxrect="0,0,35052,164592"/>
                </v:shape>
                <w10:anchorlock/>
              </v:group>
            </w:pict>
          </mc:Fallback>
        </mc:AlternateContent>
      </w:r>
      <w:r w:rsidRPr="00C50D04">
        <w:rPr>
          <w:lang w:val="pl-PL"/>
        </w:rPr>
        <w:t xml:space="preserve"> i rejestrowanych, najszybszej kategorii i nie będących przesyłkami najszybszej kategorii, zwanych dalej przesyłkami priorytetowym</w:t>
      </w:r>
      <w:r w:rsidRPr="00C50D04">
        <w:rPr>
          <w:lang w:val="pl-PL"/>
        </w:rPr>
        <w:t>i i ekonomicznymi (format S,M,L</w:t>
      </w:r>
      <w:r w:rsidRPr="00C50D04">
        <w:rPr>
          <w:lang w:val="pl-PL"/>
        </w:rPr>
        <w:t xml:space="preserve">), </w:t>
      </w:r>
    </w:p>
    <w:p w:rsidR="00370621" w:rsidRPr="00C50D04" w:rsidRDefault="00370621" w:rsidP="00370621">
      <w:pPr>
        <w:numPr>
          <w:ilvl w:val="1"/>
          <w:numId w:val="1"/>
        </w:numPr>
        <w:spacing w:after="177"/>
        <w:ind w:right="6" w:hanging="336"/>
        <w:rPr>
          <w:lang w:val="pl-PL"/>
        </w:rPr>
      </w:pPr>
      <w:r w:rsidRPr="00C50D04">
        <w:rPr>
          <w:lang w:val="pl-PL"/>
        </w:rPr>
        <w:t>przyjmowanie, przemieszczanie i doręczanie paczek pocztowych - najszybszej kategorii i nie będących paczkami najszybszej kategorii, w tym z zadeklarowaną wartością, zwanych dalej paczkami priorytetowymi i ekonomicznymi (</w:t>
      </w:r>
      <w:r w:rsidRPr="00C50D04">
        <w:rPr>
          <w:lang w:val="pl-PL"/>
        </w:rPr>
        <w:t>format S,M,L</w:t>
      </w:r>
      <w:r w:rsidRPr="00C50D04">
        <w:rPr>
          <w:lang w:val="pl-PL"/>
        </w:rPr>
        <w:t xml:space="preserve">), </w:t>
      </w:r>
    </w:p>
    <w:p w:rsidR="00370621" w:rsidRPr="00C50D04" w:rsidRDefault="00370621" w:rsidP="00370621">
      <w:pPr>
        <w:numPr>
          <w:ilvl w:val="1"/>
          <w:numId w:val="1"/>
        </w:numPr>
        <w:spacing w:line="427" w:lineRule="auto"/>
        <w:ind w:right="6" w:hanging="336"/>
        <w:rPr>
          <w:lang w:val="pl-PL"/>
        </w:rPr>
      </w:pPr>
      <w:r w:rsidRPr="00C50D04">
        <w:rPr>
          <w:lang w:val="pl-PL"/>
        </w:rPr>
        <w:t xml:space="preserve">świadczenie przez Wykonawcę dla przesyłek rejestrowanych, o których mowa w punktach  l i 2 usługi komplementarnej, czyli potwierdzenie odbioru przesyłki rejestrowanej, </w:t>
      </w:r>
    </w:p>
    <w:p w:rsidR="00370621" w:rsidRPr="00C50D04" w:rsidRDefault="00370621" w:rsidP="00370621">
      <w:pPr>
        <w:numPr>
          <w:ilvl w:val="1"/>
          <w:numId w:val="1"/>
        </w:numPr>
        <w:spacing w:after="158"/>
        <w:ind w:right="6" w:hanging="336"/>
        <w:rPr>
          <w:lang w:val="pl-PL"/>
        </w:rPr>
      </w:pPr>
      <w:r w:rsidRPr="00C50D04">
        <w:rPr>
          <w:lang w:val="pl-PL"/>
        </w:rPr>
        <w:t xml:space="preserve">zwrot do siedziby Zamawiającego niedoręczonych przesyłek niezwłocznie po wyczerpaniu możliwości ich doręczenia. </w:t>
      </w:r>
    </w:p>
    <w:p w:rsidR="00370621" w:rsidRPr="00C50D04" w:rsidRDefault="00370621" w:rsidP="00345563">
      <w:pPr>
        <w:numPr>
          <w:ilvl w:val="0"/>
          <w:numId w:val="1"/>
        </w:numPr>
        <w:spacing w:after="132" w:line="256" w:lineRule="auto"/>
        <w:ind w:left="730" w:right="6" w:hanging="348"/>
        <w:rPr>
          <w:lang w:val="pl-PL"/>
        </w:rPr>
      </w:pPr>
      <w:r w:rsidRPr="00C50D04">
        <w:rPr>
          <w:lang w:val="pl-PL"/>
        </w:rPr>
        <w:lastRenderedPageBreak/>
        <w:t xml:space="preserve">W przypadku wystąpienia okoliczności, których wynikiem będzie zmniejszenie zapotrzebowania, Zamawiający zastrzega sobie prawo rezygnacji z części zamówienia objętego niniejszą umową. Zmiana zapotrzebowania może obejmować do 20 % przedmiotu umowy. W takim przypadku wykonawca może żądać wyłącznie wynagrodzenia należnego z tytułu wykonania części umowy, bez naliczania jakichkolwiek kar.  </w:t>
      </w:r>
    </w:p>
    <w:p w:rsidR="00370621" w:rsidRPr="00C50D04" w:rsidRDefault="00370621" w:rsidP="00370621">
      <w:pPr>
        <w:spacing w:after="18" w:line="256" w:lineRule="auto"/>
        <w:ind w:left="72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§2 </w:t>
      </w:r>
    </w:p>
    <w:p w:rsidR="00370621" w:rsidRPr="00C50D04" w:rsidRDefault="00370621" w:rsidP="00370621">
      <w:pPr>
        <w:numPr>
          <w:ilvl w:val="0"/>
          <w:numId w:val="2"/>
        </w:numPr>
        <w:spacing w:after="173"/>
        <w:ind w:right="6" w:hanging="348"/>
        <w:rPr>
          <w:lang w:val="pl-PL"/>
        </w:rPr>
      </w:pPr>
      <w:r w:rsidRPr="00C50D04">
        <w:rPr>
          <w:lang w:val="pl-PL"/>
        </w:rPr>
        <w:t xml:space="preserve">Doręczanie przesyłek dokonywane będzie codziennie w dni robocze (poniedziałek – piątek) w godzinach 9.00 - 11.00 w siedzibie Zamawiającego. </w:t>
      </w:r>
    </w:p>
    <w:p w:rsidR="00370621" w:rsidRPr="00C50D04" w:rsidRDefault="00370621" w:rsidP="00370621">
      <w:pPr>
        <w:numPr>
          <w:ilvl w:val="0"/>
          <w:numId w:val="2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>Odbiór przesyłek dokonywany będzie codziennie w dni robocze (ponie</w:t>
      </w:r>
      <w:r w:rsidRPr="00C50D04">
        <w:rPr>
          <w:lang w:val="pl-PL"/>
        </w:rPr>
        <w:t>działek - piątek) w godzinach 13:3</w:t>
      </w:r>
      <w:r w:rsidRPr="00C50D04">
        <w:rPr>
          <w:lang w:val="pl-PL"/>
        </w:rPr>
        <w:t xml:space="preserve">0 – 14:00 w siedzibie Zamawiającego. </w:t>
      </w:r>
    </w:p>
    <w:p w:rsidR="00370621" w:rsidRPr="00C50D04" w:rsidRDefault="00370621" w:rsidP="00370621">
      <w:pPr>
        <w:numPr>
          <w:ilvl w:val="0"/>
          <w:numId w:val="2"/>
        </w:numPr>
        <w:spacing w:after="174"/>
        <w:ind w:right="6" w:hanging="348"/>
        <w:rPr>
          <w:lang w:val="pl-PL"/>
        </w:rPr>
      </w:pPr>
      <w:r w:rsidRPr="00C50D04">
        <w:rPr>
          <w:lang w:val="pl-PL"/>
        </w:rPr>
        <w:t xml:space="preserve">Odbiór oraz doręczanie przesyłek będzie każdorazowo dokumentowane: </w:t>
      </w:r>
    </w:p>
    <w:p w:rsidR="00370621" w:rsidRPr="00C50D04" w:rsidRDefault="00370621" w:rsidP="00370621">
      <w:pPr>
        <w:numPr>
          <w:ilvl w:val="1"/>
          <w:numId w:val="2"/>
        </w:numPr>
        <w:spacing w:after="173"/>
        <w:ind w:right="6" w:hanging="336"/>
        <w:rPr>
          <w:lang w:val="pl-PL"/>
        </w:rPr>
      </w:pPr>
      <w:r w:rsidRPr="00C50D04">
        <w:rPr>
          <w:lang w:val="pl-PL"/>
        </w:rPr>
        <w:t xml:space="preserve">w książce nadawczej, sporządzonej w dwóch egzemplarzach, z których oryginał będzie przeznaczony dla placówki nadawczej Wykonawcy w celach rozliczeniowych, a kopia dla Zamawiającego stanowić będzie potwierdzenie nadania danej partii przesyłek, </w:t>
      </w:r>
    </w:p>
    <w:p w:rsidR="00370621" w:rsidRPr="00C50D04" w:rsidRDefault="00370621" w:rsidP="00370621">
      <w:pPr>
        <w:numPr>
          <w:ilvl w:val="1"/>
          <w:numId w:val="2"/>
        </w:numPr>
        <w:spacing w:after="178"/>
        <w:ind w:right="6" w:hanging="336"/>
        <w:rPr>
          <w:lang w:val="pl-PL"/>
        </w:rPr>
      </w:pPr>
      <w:r w:rsidRPr="00C50D04">
        <w:rPr>
          <w:lang w:val="pl-PL"/>
        </w:rPr>
        <w:t xml:space="preserve">w rejestrze, sporządzonym w jednym egzemplarzu, przeznaczonym dla placówki nadawczej Wykonawcy w celach rozliczeniowych. </w:t>
      </w:r>
    </w:p>
    <w:p w:rsidR="00370621" w:rsidRPr="00C50D04" w:rsidRDefault="00370621" w:rsidP="00370621">
      <w:pPr>
        <w:numPr>
          <w:ilvl w:val="0"/>
          <w:numId w:val="2"/>
        </w:numPr>
        <w:spacing w:after="137"/>
        <w:ind w:right="6" w:hanging="348"/>
        <w:rPr>
          <w:lang w:val="pl-PL"/>
        </w:rPr>
      </w:pPr>
      <w:r w:rsidRPr="00C50D04">
        <w:rPr>
          <w:lang w:val="pl-PL"/>
        </w:rPr>
        <w:t xml:space="preserve">W sytuacjach wyjątkowych Wykonawca zobowiązany jest do umożliwienia odbioru i doręczania przesyłek, o których mowa w § l umowy, Zamawiającemu oraz osobom przez niego upoważnionym, za okazaniem stosownych pełnomocnictw, z/do siedziby Wykonawcy według lokalizacji jego siedziby.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§3 </w:t>
      </w:r>
    </w:p>
    <w:p w:rsidR="00370621" w:rsidRPr="00C50D04" w:rsidRDefault="00370621" w:rsidP="00370621">
      <w:pPr>
        <w:numPr>
          <w:ilvl w:val="0"/>
          <w:numId w:val="3"/>
        </w:numPr>
        <w:spacing w:after="130"/>
        <w:ind w:right="6" w:hanging="348"/>
        <w:rPr>
          <w:lang w:val="pl-PL"/>
        </w:rPr>
      </w:pPr>
      <w:r w:rsidRPr="00C50D04">
        <w:rPr>
          <w:lang w:val="pl-PL"/>
        </w:rPr>
        <w:t xml:space="preserve">Usługi pocztowe, o których mowa w § l muszą być realizowane zgodnie z obowiązującymi w tym zakresie przepisami prawa, w szczególności określonymi w: </w:t>
      </w:r>
    </w:p>
    <w:p w:rsidR="00370621" w:rsidRPr="00C50D04" w:rsidRDefault="00370621" w:rsidP="00370621">
      <w:pPr>
        <w:numPr>
          <w:ilvl w:val="1"/>
          <w:numId w:val="3"/>
        </w:numPr>
        <w:spacing w:after="174"/>
        <w:ind w:right="6" w:hanging="336"/>
        <w:rPr>
          <w:lang w:val="pl-PL"/>
        </w:rPr>
      </w:pPr>
      <w:r w:rsidRPr="00C50D04">
        <w:rPr>
          <w:lang w:val="pl-PL"/>
        </w:rPr>
        <w:t xml:space="preserve">ustawie  z dnia 23 listopada 2012 r. Prawo pocztowe (Dz. U. z 2016 r. poz. 1113 t.j.), </w:t>
      </w:r>
    </w:p>
    <w:p w:rsidR="00370621" w:rsidRPr="00C50D04" w:rsidRDefault="00370621" w:rsidP="00370621">
      <w:pPr>
        <w:numPr>
          <w:ilvl w:val="1"/>
          <w:numId w:val="3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rozporządzeniu Ministra Administracji i Cyfryzacji z dnia 26 listopada 2013 r. w sprawie reklamacji usługi pocztowej (Dz. U. z 2013 r. poz. 1468), </w:t>
      </w:r>
    </w:p>
    <w:p w:rsidR="00370621" w:rsidRPr="00C50D04" w:rsidRDefault="00370621" w:rsidP="00370621">
      <w:pPr>
        <w:numPr>
          <w:ilvl w:val="1"/>
          <w:numId w:val="3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rozporządzeniu Ministra Administracji i Cyfryzacji z dnia 29 kwietnia 2013 r. w sprawie warunków wykonywania usług powszechnych przez operatora wyznaczonego (Dz. U. z 2013 r. poz. 545), </w:t>
      </w:r>
    </w:p>
    <w:p w:rsidR="00370621" w:rsidRPr="00C50D04" w:rsidRDefault="00370621" w:rsidP="00370621">
      <w:pPr>
        <w:numPr>
          <w:ilvl w:val="1"/>
          <w:numId w:val="3"/>
        </w:numPr>
        <w:spacing w:after="133"/>
        <w:ind w:right="6" w:hanging="336"/>
        <w:rPr>
          <w:lang w:val="pl-PL"/>
        </w:rPr>
      </w:pPr>
      <w:r w:rsidRPr="00C50D04">
        <w:rPr>
          <w:lang w:val="pl-PL"/>
        </w:rPr>
        <w:t xml:space="preserve">międzynarodowych przepisach pocztowych: Umowa Międzynarodowa Siódmy protokół dodatkowy do Konstytucji Światowego Związku Pocztowego, Regulamin Generalny Światowego Związku Pocztowego (…) sporządzony w Bukareszcie 5 października 2004 r. (Dz. U. z 2007 r. Nr 206, poz. 1494), Regulamin Poczty Listowej (Dz. U. z 2007 Nr 108 r. poz. 744), Regulamin dotyczący paczek pocztowych (Dz. U. z 2007 Nr 108 r. poz. 745) w przypadku usług pocztowych w obrocie zagranicznym, </w:t>
      </w:r>
    </w:p>
    <w:p w:rsidR="00370621" w:rsidRPr="00C50D04" w:rsidRDefault="00370621" w:rsidP="00370621">
      <w:pPr>
        <w:numPr>
          <w:ilvl w:val="1"/>
          <w:numId w:val="3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ustawie z dnia 29 sierpnia 1997 r. o ochronie danych osobowych (t. j. Dz. U. z 2016 r. poz. 922) oraz ustawy z dnia 5 sierpnia 2010 r. o ochronie informacji niejawnych (Dz. U. z 2016 r. poz. 1167 t.j.). </w:t>
      </w:r>
    </w:p>
    <w:p w:rsidR="00370621" w:rsidRPr="00C50D04" w:rsidRDefault="00370621" w:rsidP="00370621">
      <w:pPr>
        <w:numPr>
          <w:ilvl w:val="0"/>
          <w:numId w:val="3"/>
        </w:numPr>
        <w:spacing w:after="131"/>
        <w:ind w:right="6" w:hanging="348"/>
        <w:rPr>
          <w:lang w:val="pl-PL"/>
        </w:rPr>
      </w:pPr>
      <w:r w:rsidRPr="00C50D04">
        <w:rPr>
          <w:lang w:val="pl-PL"/>
        </w:rPr>
        <w:t xml:space="preserve">Strony zobowiązują się do nieujawniania informacji uzyskanych w związku z realizacją umowy, stanowiących tajemnicę przedsiębiorstwa Wykonawcy i Zamawiającego w rozumieniu ustawy </w:t>
      </w:r>
      <w:r w:rsidRPr="00C50D04">
        <w:rPr>
          <w:lang w:val="pl-PL"/>
        </w:rPr>
        <w:lastRenderedPageBreak/>
        <w:t>z dnia 16 kwietnia 1993 r. o zwalczaniu nieuczciwej konkurencji (t. j. Dz. U. z 2003 r Nr 153, poz.1503 ze zm.) i nie mogą być ujawnione w jakiejkolwiek postaci osobom trzecim przez żadną ze Stron z wyjątkiem, gdy konieczność ujawnienia wynika z powszechnie obowiązujących prze</w:t>
      </w:r>
      <w:r w:rsidRPr="00C50D04">
        <w:rPr>
          <w:lang w:val="pl-PL"/>
        </w:rPr>
        <w:t>pisów.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§4 </w:t>
      </w:r>
    </w:p>
    <w:p w:rsidR="00C50D04" w:rsidRDefault="00370621" w:rsidP="00370621">
      <w:pPr>
        <w:numPr>
          <w:ilvl w:val="0"/>
          <w:numId w:val="4"/>
        </w:numPr>
        <w:spacing w:after="29"/>
        <w:ind w:left="761" w:right="6" w:hanging="348"/>
        <w:rPr>
          <w:lang w:val="pl-PL"/>
        </w:rPr>
      </w:pPr>
      <w:r w:rsidRPr="00C50D04">
        <w:rPr>
          <w:lang w:val="pl-PL"/>
        </w:rPr>
        <w:t xml:space="preserve">Zamawiający zobowiązuje się do: </w:t>
      </w:r>
    </w:p>
    <w:p w:rsidR="00370621" w:rsidRPr="00C50D04" w:rsidRDefault="00C50D04" w:rsidP="00C50D04">
      <w:pPr>
        <w:spacing w:after="29"/>
        <w:ind w:left="761" w:right="6" w:firstLine="0"/>
        <w:rPr>
          <w:lang w:val="pl-PL"/>
        </w:rPr>
      </w:pPr>
      <w:r>
        <w:rPr>
          <w:lang w:val="pl-PL"/>
        </w:rPr>
        <w:t xml:space="preserve">      </w:t>
      </w:r>
      <w:bookmarkStart w:id="0" w:name="_GoBack"/>
      <w:bookmarkEnd w:id="0"/>
      <w:r w:rsidR="00370621" w:rsidRPr="00C50D04">
        <w:rPr>
          <w:lang w:val="pl-PL"/>
        </w:rPr>
        <w:t>1)</w:t>
      </w:r>
      <w:r w:rsidR="00370621" w:rsidRPr="00C50D04">
        <w:rPr>
          <w:rFonts w:eastAsia="Arial"/>
          <w:lang w:val="pl-PL"/>
        </w:rPr>
        <w:t xml:space="preserve"> </w:t>
      </w:r>
      <w:r w:rsidR="00370621" w:rsidRPr="00C50D04">
        <w:rPr>
          <w:lang w:val="pl-PL"/>
        </w:rPr>
        <w:t xml:space="preserve">przygotowania przesyłek do nadawania w formie odpowiadającej wymogom dla danego rodzaju przesyłek pocztowych, określonych w ustawie, rozporządzeniu oraz innych aktach prawnych wydanych na ich podstawie, </w:t>
      </w:r>
    </w:p>
    <w:p w:rsidR="00370621" w:rsidRPr="00C50D04" w:rsidRDefault="00370621" w:rsidP="00370621">
      <w:pPr>
        <w:numPr>
          <w:ilvl w:val="1"/>
          <w:numId w:val="4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nadawania przesyłek w stanie uporządkowanym, w wiązkach jednorodnych, wg kategorii wagowej,  z określeniem rodzaju każdej przesyłki, </w:t>
      </w:r>
    </w:p>
    <w:p w:rsidR="00370621" w:rsidRPr="00C50D04" w:rsidRDefault="00370621" w:rsidP="00370621">
      <w:pPr>
        <w:numPr>
          <w:ilvl w:val="1"/>
          <w:numId w:val="4"/>
        </w:numPr>
        <w:spacing w:after="174"/>
        <w:ind w:right="6" w:hanging="336"/>
        <w:rPr>
          <w:lang w:val="pl-PL"/>
        </w:rPr>
      </w:pPr>
      <w:r w:rsidRPr="00C50D04">
        <w:rPr>
          <w:lang w:val="pl-PL"/>
        </w:rPr>
        <w:t xml:space="preserve">przy nadawaniu przesyłek rejestrowanych - wpisanie każdej przesyłki do książki nadawczej, </w:t>
      </w:r>
    </w:p>
    <w:p w:rsidR="00370621" w:rsidRPr="00C50D04" w:rsidRDefault="00370621" w:rsidP="00370621">
      <w:pPr>
        <w:numPr>
          <w:ilvl w:val="1"/>
          <w:numId w:val="4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przy nadawaniu przesyłek nierejestrowanych - zestawienia ilościowego przesyłek wg poszczególnych kategorii wagowych wpisanych do rejestru, </w:t>
      </w:r>
    </w:p>
    <w:p w:rsidR="00370621" w:rsidRPr="00C50D04" w:rsidRDefault="00370621" w:rsidP="00370621">
      <w:pPr>
        <w:numPr>
          <w:ilvl w:val="1"/>
          <w:numId w:val="4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umieszczania na każdej nadawanej przesyłce nazwy odbiorcy wraz z jego adresem, określając jednocześnie rodzaj przesyłki (zwykły, polecony, priorytet czy zwrotne poświadczenie odbioru - ZPO) oraz pełną nazwę i adres zwrotny Zamawiającego, </w:t>
      </w:r>
    </w:p>
    <w:p w:rsidR="00370621" w:rsidRPr="00C50D04" w:rsidRDefault="00370621" w:rsidP="00370621">
      <w:pPr>
        <w:numPr>
          <w:ilvl w:val="1"/>
          <w:numId w:val="4"/>
        </w:numPr>
        <w:spacing w:after="170"/>
        <w:ind w:right="6" w:hanging="336"/>
        <w:rPr>
          <w:lang w:val="pl-PL"/>
        </w:rPr>
      </w:pPr>
      <w:r w:rsidRPr="00C50D04">
        <w:rPr>
          <w:lang w:val="pl-PL"/>
        </w:rPr>
        <w:t xml:space="preserve">umieszczania na stronie adresowej przesyłek, w miejscu przeznaczonym na znak opłaty pocztowej, nadruku lub odcisku pieczęci o następującej treści: </w:t>
      </w:r>
    </w:p>
    <w:p w:rsidR="00370621" w:rsidRPr="00C50D04" w:rsidRDefault="00370621" w:rsidP="00370621">
      <w:pPr>
        <w:numPr>
          <w:ilvl w:val="1"/>
          <w:numId w:val="5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dla przesyłek nadawanych w obrocie krajowym:  </w:t>
      </w:r>
    </w:p>
    <w:p w:rsidR="00370621" w:rsidRPr="00C50D04" w:rsidRDefault="00370621" w:rsidP="00370621">
      <w:pPr>
        <w:spacing w:after="9" w:line="247" w:lineRule="auto"/>
        <w:ind w:left="3173" w:right="3167"/>
        <w:jc w:val="center"/>
        <w:rPr>
          <w:lang w:val="pl-PL"/>
        </w:rPr>
      </w:pPr>
      <w:r w:rsidRPr="00C50D04">
        <w:rPr>
          <w:lang w:val="pl-PL"/>
        </w:rPr>
        <w:t xml:space="preserve">„OPŁATA POBRANA </w:t>
      </w:r>
    </w:p>
    <w:p w:rsidR="00370621" w:rsidRPr="00C50D04" w:rsidRDefault="00370621" w:rsidP="00370621">
      <w:pPr>
        <w:spacing w:after="9" w:line="247" w:lineRule="auto"/>
        <w:ind w:left="3173" w:right="3112"/>
        <w:jc w:val="center"/>
      </w:pPr>
      <w:r w:rsidRPr="00C50D04">
        <w:rPr>
          <w:lang w:val="pl-PL"/>
        </w:rPr>
        <w:t xml:space="preserve">Umowa z........................nr............... </w:t>
      </w:r>
      <w:r w:rsidRPr="00C50D04">
        <w:t xml:space="preserve">z dnia.................nadano w.............." </w:t>
      </w:r>
    </w:p>
    <w:p w:rsidR="00370621" w:rsidRPr="00C50D04" w:rsidRDefault="00370621" w:rsidP="00370621">
      <w:pPr>
        <w:numPr>
          <w:ilvl w:val="1"/>
          <w:numId w:val="5"/>
        </w:numPr>
        <w:spacing w:after="149"/>
        <w:ind w:right="6" w:hanging="336"/>
        <w:rPr>
          <w:lang w:val="pl-PL"/>
        </w:rPr>
      </w:pPr>
      <w:r w:rsidRPr="00C50D04">
        <w:rPr>
          <w:lang w:val="pl-PL"/>
        </w:rPr>
        <w:t xml:space="preserve">dla przesyłek nadawanych w obrocie zagranicznym: </w:t>
      </w:r>
    </w:p>
    <w:p w:rsidR="00370621" w:rsidRPr="00C50D04" w:rsidRDefault="00370621" w:rsidP="00370621">
      <w:pPr>
        <w:numPr>
          <w:ilvl w:val="2"/>
          <w:numId w:val="4"/>
        </w:numPr>
        <w:spacing w:after="132"/>
        <w:ind w:right="2697" w:hanging="348"/>
      </w:pPr>
      <w:r w:rsidRPr="00C50D04">
        <w:t xml:space="preserve">„OPŁATA POBRANA - TAXE PERCUE - POLOGNE </w:t>
      </w:r>
    </w:p>
    <w:p w:rsidR="00370621" w:rsidRPr="00C50D04" w:rsidRDefault="00370621" w:rsidP="00370621">
      <w:pPr>
        <w:numPr>
          <w:ilvl w:val="2"/>
          <w:numId w:val="4"/>
        </w:numPr>
        <w:spacing w:after="189" w:line="247" w:lineRule="auto"/>
        <w:ind w:right="2697" w:hanging="348"/>
      </w:pPr>
      <w:r w:rsidRPr="00C50D04">
        <w:t xml:space="preserve">Umowa z.......................nr............. </w:t>
      </w:r>
    </w:p>
    <w:p w:rsidR="00370621" w:rsidRPr="00C50D04" w:rsidRDefault="00370621" w:rsidP="00370621">
      <w:pPr>
        <w:numPr>
          <w:ilvl w:val="2"/>
          <w:numId w:val="4"/>
        </w:numPr>
        <w:spacing w:after="35" w:line="388" w:lineRule="auto"/>
        <w:ind w:right="2697" w:hanging="348"/>
      </w:pPr>
      <w:r w:rsidRPr="00C50D04">
        <w:t>z dnia…….........nadano w............" 6.</w:t>
      </w:r>
      <w:r w:rsidRPr="00C50D04">
        <w:rPr>
          <w:rFonts w:eastAsia="Arial"/>
        </w:rPr>
        <w:t xml:space="preserve"> </w:t>
      </w:r>
      <w:r w:rsidRPr="00C50D04">
        <w:t xml:space="preserve"> </w:t>
      </w:r>
    </w:p>
    <w:p w:rsidR="00370621" w:rsidRPr="00C50D04" w:rsidRDefault="00370621" w:rsidP="00370621">
      <w:pPr>
        <w:numPr>
          <w:ilvl w:val="1"/>
          <w:numId w:val="4"/>
        </w:numPr>
        <w:spacing w:after="174"/>
        <w:ind w:right="6" w:hanging="336"/>
        <w:rPr>
          <w:lang w:val="pl-PL"/>
        </w:rPr>
      </w:pPr>
      <w:r w:rsidRPr="00C50D04">
        <w:rPr>
          <w:lang w:val="pl-PL"/>
        </w:rPr>
        <w:t xml:space="preserve">przestrzegania międzynarodowych przepisów pocztowych dotyczących umieszczania na opakowaniu przesyłek, wyłącznie informacji pocztowych niezbędnych do wyekspediowania przesyłek za granicę, </w:t>
      </w:r>
    </w:p>
    <w:p w:rsidR="00370621" w:rsidRPr="00C50D04" w:rsidRDefault="00370621" w:rsidP="00370621">
      <w:pPr>
        <w:numPr>
          <w:ilvl w:val="1"/>
          <w:numId w:val="4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umieszczania na przesyłkach priorytetowych nalepki lub pieczątki „PRIORYTET". </w:t>
      </w:r>
    </w:p>
    <w:p w:rsidR="004A5DB7" w:rsidRPr="00C50D04" w:rsidRDefault="00370621" w:rsidP="00370621">
      <w:pPr>
        <w:numPr>
          <w:ilvl w:val="0"/>
          <w:numId w:val="4"/>
        </w:numPr>
        <w:spacing w:after="170"/>
        <w:ind w:left="761" w:right="6" w:hanging="348"/>
        <w:rPr>
          <w:lang w:val="pl-PL"/>
        </w:rPr>
      </w:pPr>
      <w:r w:rsidRPr="00C50D04">
        <w:rPr>
          <w:lang w:val="pl-PL"/>
        </w:rPr>
        <w:t>W przypadku stwierdzenia zastrzeżeń dotyczących odebranych przesyłek, Wykonawca wyjaśnia je telefonicznie z Zamawiającym pod nr tel</w:t>
      </w:r>
      <w:r w:rsidRPr="00C50D04">
        <w:rPr>
          <w:color w:val="FF0000"/>
          <w:lang w:val="pl-PL"/>
        </w:rPr>
        <w:t xml:space="preserve">. </w:t>
      </w:r>
      <w:r w:rsidR="004A5DB7" w:rsidRPr="00C50D04">
        <w:rPr>
          <w:b/>
          <w:color w:val="FF0000"/>
          <w:lang w:val="pl-PL"/>
        </w:rPr>
        <w:t>13 43 78 586</w:t>
      </w:r>
      <w:r w:rsidRPr="00C50D04">
        <w:rPr>
          <w:color w:val="FF0000"/>
          <w:lang w:val="pl-PL"/>
        </w:rPr>
        <w:t xml:space="preserve"> (</w:t>
      </w:r>
      <w:r w:rsidR="004A5DB7" w:rsidRPr="00C50D04">
        <w:rPr>
          <w:color w:val="FF0000"/>
          <w:lang w:val="pl-PL"/>
        </w:rPr>
        <w:t>SEKRETARIAT)</w:t>
      </w:r>
      <w:r w:rsidRPr="00C50D04">
        <w:rPr>
          <w:lang w:val="pl-PL"/>
        </w:rPr>
        <w:t>.</w:t>
      </w:r>
    </w:p>
    <w:p w:rsidR="00370621" w:rsidRPr="00C50D04" w:rsidRDefault="00370621" w:rsidP="004A5DB7">
      <w:pPr>
        <w:spacing w:after="170"/>
        <w:ind w:left="413" w:right="6" w:firstLine="0"/>
        <w:rPr>
          <w:lang w:val="pl-PL"/>
        </w:rPr>
      </w:pPr>
      <w:r w:rsidRPr="00C50D04">
        <w:rPr>
          <w:lang w:val="pl-PL"/>
        </w:rPr>
        <w:t xml:space="preserve"> 3.</w:t>
      </w:r>
      <w:r w:rsidRPr="00C50D04">
        <w:rPr>
          <w:rFonts w:eastAsia="Arial"/>
          <w:lang w:val="pl-PL"/>
        </w:rPr>
        <w:t xml:space="preserve"> </w:t>
      </w:r>
      <w:r w:rsidRPr="00C50D04">
        <w:rPr>
          <w:lang w:val="pl-PL"/>
        </w:rPr>
        <w:t xml:space="preserve">Strony dopuszczają możliwość przesunięcia nadania przesyłek na dzień następny, w przypadku uzasadnionych zastrzeżeń do odebranych przesyłek (nieprawidłowe opakowanie, brak pełnego </w:t>
      </w:r>
      <w:r w:rsidRPr="00C50D04">
        <w:rPr>
          <w:lang w:val="pl-PL"/>
        </w:rPr>
        <w:lastRenderedPageBreak/>
        <w:t xml:space="preserve">adresu, niezgodność wpisów do dokumentów nadawczych z wpisami na przesyłkach, brak znaków opłaty) i braku możliwości ich wyjaśnienia lub usunięcia w dniu ich odbioru. </w:t>
      </w:r>
    </w:p>
    <w:p w:rsidR="00370621" w:rsidRPr="00C50D04" w:rsidRDefault="00370621" w:rsidP="00370621">
      <w:pPr>
        <w:spacing w:after="126"/>
        <w:ind w:left="600" w:right="6" w:hanging="120"/>
        <w:rPr>
          <w:lang w:val="pl-PL"/>
        </w:rPr>
      </w:pPr>
      <w:r w:rsidRPr="00C50D04">
        <w:rPr>
          <w:lang w:val="pl-PL"/>
        </w:rPr>
        <w:t>4.</w:t>
      </w:r>
      <w:r w:rsidRPr="00C50D04">
        <w:rPr>
          <w:rFonts w:eastAsia="Arial"/>
          <w:lang w:val="pl-PL"/>
        </w:rPr>
        <w:t xml:space="preserve"> </w:t>
      </w:r>
      <w:r w:rsidRPr="00C50D04">
        <w:rPr>
          <w:lang w:val="pl-PL"/>
        </w:rPr>
        <w:t xml:space="preserve">Przesyłki pocztowe będą odbierane w siedzibie Zamawiającego: </w:t>
      </w:r>
      <w:r w:rsidRPr="00C50D04">
        <w:rPr>
          <w:lang w:val="pl-PL"/>
        </w:rPr>
        <w:t>Wojewódzki Szpital Podkarpacki im Jana Pawła II w Krośnie, ul.Korczyńska 57, 38-400 Krosno</w:t>
      </w:r>
    </w:p>
    <w:p w:rsidR="00370621" w:rsidRPr="00C50D04" w:rsidRDefault="00370621" w:rsidP="00370621">
      <w:pPr>
        <w:spacing w:after="18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§5 </w:t>
      </w:r>
    </w:p>
    <w:p w:rsidR="00370621" w:rsidRPr="00C50D04" w:rsidRDefault="00370621" w:rsidP="005461A6">
      <w:pPr>
        <w:numPr>
          <w:ilvl w:val="0"/>
          <w:numId w:val="6"/>
        </w:numPr>
        <w:spacing w:after="175" w:line="256" w:lineRule="auto"/>
        <w:ind w:left="730" w:right="6" w:hanging="348"/>
        <w:rPr>
          <w:lang w:val="pl-PL"/>
        </w:rPr>
      </w:pPr>
      <w:r w:rsidRPr="00C50D04">
        <w:rPr>
          <w:lang w:val="pl-PL"/>
        </w:rPr>
        <w:t xml:space="preserve">Szacunkowa </w:t>
      </w:r>
      <w:r w:rsidRPr="00C50D04">
        <w:rPr>
          <w:lang w:val="pl-PL"/>
        </w:rPr>
        <w:tab/>
        <w:t xml:space="preserve">łączna </w:t>
      </w:r>
      <w:r w:rsidRPr="00C50D04">
        <w:rPr>
          <w:lang w:val="pl-PL"/>
        </w:rPr>
        <w:tab/>
        <w:t xml:space="preserve">wartość </w:t>
      </w:r>
      <w:r w:rsidRPr="00C50D04">
        <w:rPr>
          <w:lang w:val="pl-PL"/>
        </w:rPr>
        <w:tab/>
        <w:t xml:space="preserve">brutto </w:t>
      </w:r>
      <w:r w:rsidRPr="00C50D04">
        <w:rPr>
          <w:lang w:val="pl-PL"/>
        </w:rPr>
        <w:tab/>
        <w:t xml:space="preserve">niniejszej </w:t>
      </w:r>
      <w:r w:rsidRPr="00C50D04">
        <w:rPr>
          <w:lang w:val="pl-PL"/>
        </w:rPr>
        <w:tab/>
        <w:t xml:space="preserve">umowy </w:t>
      </w:r>
      <w:r w:rsidR="004A5DB7" w:rsidRPr="00C50D04">
        <w:rPr>
          <w:lang w:val="pl-PL"/>
        </w:rPr>
        <w:t>w</w:t>
      </w:r>
      <w:r w:rsidRPr="00C50D04">
        <w:rPr>
          <w:lang w:val="pl-PL"/>
        </w:rPr>
        <w:t>ynosi:</w:t>
      </w:r>
      <w:r w:rsidR="004A5DB7" w:rsidRPr="00C50D04">
        <w:rPr>
          <w:b/>
          <w:lang w:val="pl-PL"/>
        </w:rPr>
        <w:t xml:space="preserve">......................zł </w:t>
      </w:r>
      <w:r w:rsidRPr="00C50D04">
        <w:rPr>
          <w:lang w:val="pl-PL"/>
        </w:rPr>
        <w:t xml:space="preserve">(słownie: …..............................................). </w:t>
      </w:r>
    </w:p>
    <w:p w:rsidR="00370621" w:rsidRPr="00C50D04" w:rsidRDefault="00370621" w:rsidP="00370621">
      <w:pPr>
        <w:numPr>
          <w:ilvl w:val="0"/>
          <w:numId w:val="6"/>
        </w:numPr>
        <w:spacing w:after="167"/>
        <w:ind w:right="6" w:hanging="348"/>
        <w:rPr>
          <w:lang w:val="pl-PL"/>
        </w:rPr>
      </w:pPr>
      <w:r w:rsidRPr="00C50D04">
        <w:rPr>
          <w:lang w:val="pl-PL"/>
        </w:rPr>
        <w:t xml:space="preserve">W cenach jednostkowych zgłoszonych do postępowania zawierają się wszystkie koszty związane z realizacją przedmiotu zamówienia. </w:t>
      </w:r>
    </w:p>
    <w:p w:rsidR="00370621" w:rsidRPr="00C50D04" w:rsidRDefault="00370621" w:rsidP="00370621">
      <w:pPr>
        <w:numPr>
          <w:ilvl w:val="0"/>
          <w:numId w:val="6"/>
        </w:numPr>
        <w:spacing w:after="176"/>
        <w:ind w:right="6" w:hanging="348"/>
        <w:rPr>
          <w:lang w:val="pl-PL"/>
        </w:rPr>
      </w:pPr>
      <w:r w:rsidRPr="00C50D04">
        <w:rPr>
          <w:lang w:val="pl-PL"/>
        </w:rPr>
        <w:t xml:space="preserve">Podstawę do wystawienia faktury stanowi suma opłat naliczonych za faktycznie nadane i zwrócone przesyłki pocztowe w okresie rozliczeniowym, wyliczona na podstawie zestawienia sporządzonego w oparciu o dokumenty nadawcze, na podstawie cen zawartych w Formularzu cenowym – </w:t>
      </w:r>
      <w:r w:rsidRPr="00C50D04">
        <w:rPr>
          <w:b/>
          <w:lang w:val="pl-PL"/>
        </w:rPr>
        <w:t>załącznika nr ….</w:t>
      </w:r>
      <w:r w:rsidRPr="00C50D04">
        <w:rPr>
          <w:lang w:val="pl-PL"/>
        </w:rPr>
        <w:t xml:space="preserve"> do umowy. </w:t>
      </w:r>
    </w:p>
    <w:p w:rsidR="00370621" w:rsidRPr="00C50D04" w:rsidRDefault="00370621" w:rsidP="00370621">
      <w:pPr>
        <w:numPr>
          <w:ilvl w:val="0"/>
          <w:numId w:val="6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Ceny jednostkowe świadczonych usług nie mogą być podwyższane przez cały okres obowiązywania umowy za wyjątkiem: </w:t>
      </w:r>
    </w:p>
    <w:p w:rsidR="00370621" w:rsidRPr="00C50D04" w:rsidRDefault="00370621" w:rsidP="00370621">
      <w:pPr>
        <w:numPr>
          <w:ilvl w:val="1"/>
          <w:numId w:val="6"/>
        </w:numPr>
        <w:spacing w:after="177"/>
        <w:ind w:right="6" w:hanging="336"/>
        <w:rPr>
          <w:lang w:val="pl-PL"/>
        </w:rPr>
      </w:pPr>
      <w:r w:rsidRPr="00C50D04">
        <w:rPr>
          <w:lang w:val="pl-PL"/>
        </w:rPr>
        <w:t xml:space="preserve">zmian cen za usługi pocztowe wynikających z powszechnie obowiązujących przepisów prawa (na podstawie cennika usług pocztowych wydanego przez uprawniony organ lub podmiot), </w:t>
      </w:r>
    </w:p>
    <w:p w:rsidR="00370621" w:rsidRPr="00C50D04" w:rsidRDefault="00370621" w:rsidP="00370621">
      <w:pPr>
        <w:numPr>
          <w:ilvl w:val="1"/>
          <w:numId w:val="6"/>
        </w:numPr>
        <w:spacing w:after="172"/>
        <w:ind w:right="6" w:hanging="336"/>
        <w:rPr>
          <w:lang w:val="pl-PL"/>
        </w:rPr>
      </w:pPr>
      <w:r w:rsidRPr="00C50D04">
        <w:rPr>
          <w:lang w:val="pl-PL"/>
        </w:rPr>
        <w:t xml:space="preserve">w przypadku zmiany przepisów dotyczących wysokości podatku VAT ceny ulegną zmianie stosownie do tych przepisów. </w:t>
      </w:r>
    </w:p>
    <w:p w:rsidR="00370621" w:rsidRPr="00C50D04" w:rsidRDefault="00370621" w:rsidP="00370621">
      <w:pPr>
        <w:numPr>
          <w:ilvl w:val="0"/>
          <w:numId w:val="6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W przypadku zmiany cen za usługi pocztowe, Wykonawca jest zobowiązany z co najmniej 14 dniowym wyprzedzeniem dostarczyć Zamawiającemu nowy cennik potwierdzający zmianę cen. </w:t>
      </w:r>
    </w:p>
    <w:p w:rsidR="00370621" w:rsidRPr="00C50D04" w:rsidRDefault="00370621" w:rsidP="00370621">
      <w:pPr>
        <w:numPr>
          <w:ilvl w:val="0"/>
          <w:numId w:val="6"/>
        </w:numPr>
        <w:spacing w:after="126"/>
        <w:ind w:right="6" w:hanging="348"/>
        <w:rPr>
          <w:lang w:val="pl-PL"/>
        </w:rPr>
      </w:pPr>
      <w:r w:rsidRPr="00C50D04">
        <w:rPr>
          <w:lang w:val="pl-PL"/>
        </w:rPr>
        <w:t xml:space="preserve">Zmiana cen, o których mowa w ust. 5 wchodzi w życie po wspólnym uzgodnieniu Stron i zmianie umowy w postaci aneksu pod rygorem nieważności.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§6 </w:t>
      </w:r>
    </w:p>
    <w:p w:rsidR="004A5DB7" w:rsidRPr="00C50D04" w:rsidRDefault="004A5DB7" w:rsidP="00370621">
      <w:pPr>
        <w:pStyle w:val="Nagwek1"/>
        <w:ind w:right="6"/>
      </w:pP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lang w:val="pl-PL"/>
        </w:rPr>
      </w:pPr>
      <w:r w:rsidRPr="00C50D04">
        <w:rPr>
          <w:b/>
          <w:lang w:val="pl-PL"/>
        </w:rPr>
        <w:t>Zamawiający</w:t>
      </w:r>
      <w:r w:rsidRPr="00C50D04">
        <w:rPr>
          <w:lang w:val="pl-PL"/>
        </w:rPr>
        <w:t xml:space="preserve"> zobowiązuje się do zapłaty należności przelewem w terminie </w:t>
      </w:r>
      <w:r w:rsidR="00C50D04" w:rsidRPr="00C50D04">
        <w:rPr>
          <w:lang w:val="pl-PL"/>
        </w:rPr>
        <w:t>60 dni</w:t>
      </w:r>
      <w:r w:rsidRPr="00C50D04">
        <w:rPr>
          <w:lang w:val="pl-PL"/>
        </w:rPr>
        <w:t xml:space="preserve"> od daty dostarczenia faktury VAT do sekretariatu </w:t>
      </w:r>
      <w:r w:rsidRPr="00C50D04">
        <w:rPr>
          <w:b/>
          <w:lang w:val="pl-PL"/>
        </w:rPr>
        <w:t>Zamawiającego.</w:t>
      </w:r>
      <w:r w:rsidRPr="00C50D04">
        <w:rPr>
          <w:lang w:val="pl-PL"/>
        </w:rPr>
        <w:t xml:space="preserve"> </w:t>
      </w: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lang w:val="pl-PL"/>
        </w:rPr>
      </w:pPr>
      <w:r w:rsidRPr="00C50D04">
        <w:rPr>
          <w:lang w:val="pl-PL"/>
        </w:rPr>
        <w:t xml:space="preserve">W przypadku nieprawidłowo wystawionej faktury przez </w:t>
      </w:r>
      <w:r w:rsidRPr="00C50D04">
        <w:rPr>
          <w:b/>
          <w:lang w:val="pl-PL"/>
        </w:rPr>
        <w:t xml:space="preserve">Wykonawcę </w:t>
      </w:r>
      <w:r w:rsidRPr="00C50D04">
        <w:rPr>
          <w:lang w:val="pl-PL"/>
        </w:rPr>
        <w:t xml:space="preserve">termin płatności, o którym mowa w ust. 1 będzie liczony od daty otrzymania przez </w:t>
      </w:r>
      <w:r w:rsidRPr="00C50D04">
        <w:rPr>
          <w:b/>
          <w:lang w:val="pl-PL"/>
        </w:rPr>
        <w:t>Zamawiającego</w:t>
      </w:r>
      <w:r w:rsidRPr="00C50D04">
        <w:rPr>
          <w:lang w:val="pl-PL"/>
        </w:rPr>
        <w:t xml:space="preserve"> od </w:t>
      </w:r>
      <w:r w:rsidRPr="00C50D04">
        <w:rPr>
          <w:b/>
          <w:lang w:val="pl-PL"/>
        </w:rPr>
        <w:t>Wykonawcy</w:t>
      </w:r>
      <w:r w:rsidRPr="00C50D04">
        <w:rPr>
          <w:lang w:val="pl-PL"/>
        </w:rPr>
        <w:t xml:space="preserve"> właściwie wystawionej faktury korygującej.</w:t>
      </w: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b/>
          <w:lang w:val="pl-PL"/>
        </w:rPr>
      </w:pPr>
      <w:r w:rsidRPr="00C50D04">
        <w:rPr>
          <w:lang w:val="pl-PL"/>
        </w:rPr>
        <w:t xml:space="preserve">Za datę zapłaty przyjmuje się dzień uznania rachunku </w:t>
      </w:r>
      <w:r w:rsidRPr="00C50D04">
        <w:rPr>
          <w:b/>
          <w:lang w:val="pl-PL"/>
        </w:rPr>
        <w:t>Wykonawcy.</w:t>
      </w: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lang w:val="pl-PL"/>
        </w:rPr>
      </w:pPr>
      <w:r w:rsidRPr="00C50D04">
        <w:rPr>
          <w:b/>
          <w:lang w:val="pl-PL"/>
        </w:rPr>
        <w:t xml:space="preserve">Wykonawca </w:t>
      </w:r>
      <w:r w:rsidRPr="00C50D04">
        <w:rPr>
          <w:lang w:val="pl-PL"/>
        </w:rPr>
        <w:t xml:space="preserve">zobowiązuje się do opisu usługi na fakturze w sposób odpowiadający przedmiotowi danej umowy, pod rygorem zwrotu faktury do korekty. </w:t>
      </w:r>
    </w:p>
    <w:p w:rsidR="004A5DB7" w:rsidRPr="00C50D04" w:rsidRDefault="004A5DB7" w:rsidP="004A5DB7">
      <w:pPr>
        <w:numPr>
          <w:ilvl w:val="0"/>
          <w:numId w:val="12"/>
        </w:numPr>
        <w:suppressAutoHyphens/>
        <w:spacing w:after="0" w:line="360" w:lineRule="auto"/>
        <w:rPr>
          <w:lang w:val="pl-PL"/>
        </w:rPr>
      </w:pPr>
      <w:r w:rsidRPr="00C50D04">
        <w:rPr>
          <w:b/>
          <w:lang w:val="pl-PL"/>
        </w:rPr>
        <w:t>Wykonawca</w:t>
      </w:r>
      <w:r w:rsidRPr="00C50D04">
        <w:rPr>
          <w:lang w:val="pl-PL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2013, poz. 217), pod rygorem nieważności takiej czynności.</w:t>
      </w:r>
    </w:p>
    <w:p w:rsidR="004A5DB7" w:rsidRPr="00C50D04" w:rsidRDefault="004A5DB7" w:rsidP="00370621">
      <w:pPr>
        <w:pStyle w:val="Nagwek1"/>
        <w:ind w:right="6"/>
        <w:rPr>
          <w:lang w:val="pl-PL"/>
        </w:rPr>
      </w:pPr>
    </w:p>
    <w:p w:rsidR="004A5DB7" w:rsidRPr="00C50D04" w:rsidRDefault="004A5DB7" w:rsidP="00370621">
      <w:pPr>
        <w:pStyle w:val="Nagwek1"/>
        <w:ind w:right="6"/>
        <w:rPr>
          <w:lang w:val="pl-PL"/>
        </w:rPr>
      </w:pPr>
    </w:p>
    <w:p w:rsidR="004A5DB7" w:rsidRPr="00C50D04" w:rsidRDefault="004A5DB7" w:rsidP="00370621">
      <w:pPr>
        <w:pStyle w:val="Nagwek1"/>
        <w:ind w:right="6"/>
        <w:rPr>
          <w:lang w:val="pl-PL"/>
        </w:rPr>
      </w:pPr>
    </w:p>
    <w:p w:rsidR="00370621" w:rsidRPr="00C50D04" w:rsidRDefault="00370621" w:rsidP="00370621">
      <w:pPr>
        <w:pStyle w:val="Nagwek1"/>
        <w:ind w:right="6"/>
      </w:pPr>
      <w:r w:rsidRPr="00C50D04">
        <w:t xml:space="preserve">§7 </w:t>
      </w:r>
    </w:p>
    <w:p w:rsidR="00370621" w:rsidRPr="00C50D04" w:rsidRDefault="00370621" w:rsidP="00370621">
      <w:pPr>
        <w:numPr>
          <w:ilvl w:val="0"/>
          <w:numId w:val="8"/>
        </w:numPr>
        <w:spacing w:after="172"/>
        <w:ind w:right="6" w:hanging="10"/>
        <w:rPr>
          <w:lang w:val="pl-PL"/>
        </w:rPr>
      </w:pPr>
      <w:r w:rsidRPr="00C50D04">
        <w:rPr>
          <w:lang w:val="pl-PL"/>
        </w:rPr>
        <w:t xml:space="preserve">Do odpowiedzialności Wykonawcy za niewykonanie lub nienależyte wykonanie usługi pocztowej stosuje się przepisy Kodeksu cywilnego, z zastrzeżeniem ust. 2,3 i 4. </w:t>
      </w:r>
    </w:p>
    <w:p w:rsidR="00370621" w:rsidRPr="00C50D04" w:rsidRDefault="00370621" w:rsidP="00370621">
      <w:pPr>
        <w:numPr>
          <w:ilvl w:val="0"/>
          <w:numId w:val="8"/>
        </w:numPr>
        <w:spacing w:after="175"/>
        <w:ind w:right="6" w:hanging="10"/>
        <w:rPr>
          <w:lang w:val="pl-PL"/>
        </w:rPr>
      </w:pPr>
      <w:r w:rsidRPr="00C50D04">
        <w:rPr>
          <w:lang w:val="pl-PL"/>
        </w:rPr>
        <w:t xml:space="preserve">Wykonawca będący operatorem publicznym odpowiada za niewykonanie lub nienależyte wykonanie usługi pocztowej jedynie w zakresie określonym ustawą Prawo pocztowe, chyba że niewykonanie lub nienależyte wykonanie usługi pocztowej jest następstwem czynu niedozwolonego. </w:t>
      </w:r>
    </w:p>
    <w:p w:rsidR="00370621" w:rsidRPr="00C50D04" w:rsidRDefault="00370621" w:rsidP="00370621">
      <w:pPr>
        <w:numPr>
          <w:ilvl w:val="0"/>
          <w:numId w:val="8"/>
        </w:numPr>
        <w:spacing w:after="91" w:line="343" w:lineRule="auto"/>
        <w:ind w:right="6" w:hanging="10"/>
        <w:rPr>
          <w:lang w:val="pl-PL"/>
        </w:rPr>
      </w:pPr>
      <w:r w:rsidRPr="00C50D04">
        <w:rPr>
          <w:lang w:val="pl-PL"/>
        </w:rPr>
        <w:t>Wykonawca będący operatorem publicznym odpowiada za niewykonanie lub nienależyte wykonanie usługi pocztowej, chyba że niewykonanie lub nienależyte wykonanie nastąpiło: a)</w:t>
      </w:r>
      <w:r w:rsidRPr="00C50D04">
        <w:rPr>
          <w:rFonts w:eastAsia="Arial"/>
          <w:lang w:val="pl-PL"/>
        </w:rPr>
        <w:t xml:space="preserve"> </w:t>
      </w:r>
      <w:r w:rsidRPr="00C50D04">
        <w:rPr>
          <w:lang w:val="pl-PL"/>
        </w:rPr>
        <w:t xml:space="preserve">wskutek siły wyższej,  </w:t>
      </w:r>
    </w:p>
    <w:p w:rsidR="00370621" w:rsidRPr="00C50D04" w:rsidRDefault="00370621" w:rsidP="00370621">
      <w:pPr>
        <w:numPr>
          <w:ilvl w:val="1"/>
          <w:numId w:val="8"/>
        </w:numPr>
        <w:spacing w:after="172"/>
        <w:ind w:right="6" w:hanging="336"/>
        <w:rPr>
          <w:lang w:val="pl-PL"/>
        </w:rPr>
      </w:pPr>
      <w:r w:rsidRPr="00C50D04">
        <w:rPr>
          <w:lang w:val="pl-PL"/>
        </w:rPr>
        <w:t xml:space="preserve">wyłącznie z powodu naruszenia przez nadawcę lub adresata przepisów ustawy albo regulaminu świadczenia usług pocztowych, </w:t>
      </w:r>
    </w:p>
    <w:p w:rsidR="00370621" w:rsidRPr="00C50D04" w:rsidRDefault="00370621" w:rsidP="00370621">
      <w:pPr>
        <w:numPr>
          <w:ilvl w:val="1"/>
          <w:numId w:val="8"/>
        </w:numPr>
        <w:spacing w:after="172"/>
        <w:ind w:right="6" w:hanging="336"/>
        <w:rPr>
          <w:lang w:val="pl-PL"/>
        </w:rPr>
      </w:pPr>
      <w:r w:rsidRPr="00C50D04">
        <w:rPr>
          <w:lang w:val="pl-PL"/>
        </w:rPr>
        <w:t xml:space="preserve">wyłącznie z powodu szczególnej podatności przesyłanej rzeczy na uszkodzenia wynikającej z jej wad lub naturalnych właściwości. </w:t>
      </w:r>
    </w:p>
    <w:p w:rsidR="00370621" w:rsidRPr="00C50D04" w:rsidRDefault="00370621" w:rsidP="00370621">
      <w:pPr>
        <w:numPr>
          <w:ilvl w:val="0"/>
          <w:numId w:val="8"/>
        </w:numPr>
        <w:ind w:right="6" w:hanging="10"/>
        <w:rPr>
          <w:lang w:val="pl-PL"/>
        </w:rPr>
      </w:pPr>
      <w:r w:rsidRPr="00C50D04">
        <w:rPr>
          <w:lang w:val="pl-PL"/>
        </w:rPr>
        <w:t xml:space="preserve">Wykonawcy niebędący operatorami publicznymi ponoszą odpowiedzialność za niewykonanie lub nienależyte wykonanie usługi pocztowej w oparciu o przepisy Rozdziału V Prawa pocztowego, które mają odpowiednie zastosowanie, z uwzględnieniem następujących zasad: </w:t>
      </w:r>
    </w:p>
    <w:p w:rsidR="00370621" w:rsidRPr="00C50D04" w:rsidRDefault="00370621" w:rsidP="00370621">
      <w:pPr>
        <w:numPr>
          <w:ilvl w:val="1"/>
          <w:numId w:val="9"/>
        </w:numPr>
        <w:spacing w:after="173"/>
        <w:ind w:right="6" w:hanging="134"/>
        <w:rPr>
          <w:lang w:val="pl-PL"/>
        </w:rPr>
      </w:pPr>
      <w:r w:rsidRPr="00C50D04">
        <w:rPr>
          <w:lang w:val="pl-PL"/>
        </w:rPr>
        <w:t xml:space="preserve">w przypadku nie dotrzymania terminów w świadczeniu usług będących przedmiotem umowy Zamawiający będzie miał prawo naliczyć kary umowne w wysokości 0,3 % wartości niewykonanej w terminie usługi za każdy dzień opóźnienia ponad termin wykonania usługi,  </w:t>
      </w:r>
    </w:p>
    <w:p w:rsidR="00370621" w:rsidRPr="00C50D04" w:rsidRDefault="00370621" w:rsidP="00370621">
      <w:pPr>
        <w:numPr>
          <w:ilvl w:val="1"/>
          <w:numId w:val="9"/>
        </w:numPr>
        <w:spacing w:after="175"/>
        <w:ind w:right="6" w:hanging="134"/>
        <w:rPr>
          <w:lang w:val="pl-PL"/>
        </w:rPr>
      </w:pPr>
      <w:r w:rsidRPr="00C50D04">
        <w:rPr>
          <w:lang w:val="pl-PL"/>
        </w:rPr>
        <w:t xml:space="preserve">w przypadku odstąpienia od umowy przez Zamawiającego z winy Wykonawcy, Wykonawca zapłaci Zamawiającemu karę umowną w wysokości 5% wartości umowy określonej w § 5 ust. 1. Jeżeli odstąpieniem objęta jest tylko część przedmiotu umowy, karę umowną, o której mowa w zdaniu poprzednim oblicza się od wartości przedmiotu umowy objętego odstąpieniem, </w:t>
      </w:r>
    </w:p>
    <w:p w:rsidR="00370621" w:rsidRPr="00C50D04" w:rsidRDefault="00370621" w:rsidP="00370621">
      <w:pPr>
        <w:numPr>
          <w:ilvl w:val="1"/>
          <w:numId w:val="9"/>
        </w:numPr>
        <w:spacing w:after="176"/>
        <w:ind w:right="6" w:hanging="134"/>
        <w:rPr>
          <w:lang w:val="pl-PL"/>
        </w:rPr>
      </w:pPr>
      <w:r w:rsidRPr="00C50D04">
        <w:rPr>
          <w:lang w:val="pl-PL"/>
        </w:rPr>
        <w:t xml:space="preserve">w przypadku gdyby w wyniku niewykonania lub nienależytego wykonania umowy przez Wykonawcę u Zamawiającego powstała z przyczyn wymienionych wyżej szkoda przewyższająca ustanowioną karę umowną, Zamawiający ma prawo żądać od Wykonawcy odszkodowania uzupełniającego, </w:t>
      </w:r>
    </w:p>
    <w:p w:rsidR="00370621" w:rsidRPr="00C50D04" w:rsidRDefault="00370621" w:rsidP="00370621">
      <w:pPr>
        <w:numPr>
          <w:ilvl w:val="1"/>
          <w:numId w:val="9"/>
        </w:numPr>
        <w:ind w:right="6" w:hanging="134"/>
        <w:rPr>
          <w:lang w:val="pl-PL"/>
        </w:rPr>
      </w:pPr>
      <w:r w:rsidRPr="00C50D04">
        <w:rPr>
          <w:lang w:val="pl-PL"/>
        </w:rPr>
        <w:t xml:space="preserve">w przypadku gdyby u Zamawiającego w wyniku niewykonania lub nienależytego wykonania umowy przez Wykonawcę powstała szkoda z innych przyczyn niż wymienione wyżej, Zamawiający ma prawo do dochodzenia odszkodowania do wysokości pełnej </w:t>
      </w:r>
    </w:p>
    <w:p w:rsidR="00370621" w:rsidRPr="00C50D04" w:rsidRDefault="00370621" w:rsidP="00370621">
      <w:pPr>
        <w:spacing w:after="177"/>
        <w:ind w:left="1224" w:right="6"/>
      </w:pPr>
      <w:r w:rsidRPr="00C50D04">
        <w:t xml:space="preserve">poniesionej szkody, </w:t>
      </w:r>
    </w:p>
    <w:p w:rsidR="00370621" w:rsidRPr="00C50D04" w:rsidRDefault="00370621" w:rsidP="00370621">
      <w:pPr>
        <w:numPr>
          <w:ilvl w:val="1"/>
          <w:numId w:val="9"/>
        </w:numPr>
        <w:spacing w:after="127"/>
        <w:ind w:right="6" w:hanging="134"/>
        <w:rPr>
          <w:lang w:val="pl-PL"/>
        </w:rPr>
      </w:pPr>
      <w:r w:rsidRPr="00C50D04">
        <w:rPr>
          <w:lang w:val="pl-PL"/>
        </w:rPr>
        <w:t xml:space="preserve">w przypadku zaistnienia okoliczności uzasadniających zapłatę kar umownych, kary umowne Wykonawca zobowiązany jest zapłacić w terminie 14 dni od otrzymania pisemnego wezwania Zamawiającego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lastRenderedPageBreak/>
        <w:t xml:space="preserve">§8 </w:t>
      </w:r>
    </w:p>
    <w:p w:rsidR="00370621" w:rsidRPr="00C50D04" w:rsidRDefault="00370621" w:rsidP="00370621">
      <w:pPr>
        <w:numPr>
          <w:ilvl w:val="0"/>
          <w:numId w:val="10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Umowa zostaje zawarta na okres </w:t>
      </w:r>
      <w:r w:rsidRPr="00C50D04">
        <w:rPr>
          <w:b/>
          <w:lang w:val="pl-PL"/>
        </w:rPr>
        <w:t>36 miesięcy</w:t>
      </w:r>
      <w:r w:rsidRPr="00C50D04">
        <w:rPr>
          <w:lang w:val="pl-PL"/>
        </w:rPr>
        <w:t xml:space="preserve"> licząc od dnia jej podpisania, tj. od dnia ………….r. do dnia ………….. r. lub do wyczerpania kwoty wskazanej w § 5 ust. 1. </w:t>
      </w:r>
    </w:p>
    <w:p w:rsidR="00370621" w:rsidRPr="00C50D04" w:rsidRDefault="00370621" w:rsidP="00370621">
      <w:pPr>
        <w:numPr>
          <w:ilvl w:val="0"/>
          <w:numId w:val="10"/>
        </w:numPr>
        <w:spacing w:after="142"/>
        <w:ind w:right="6" w:hanging="348"/>
        <w:rPr>
          <w:lang w:val="pl-PL"/>
        </w:rPr>
      </w:pPr>
      <w:r w:rsidRPr="00C50D04">
        <w:rPr>
          <w:lang w:val="pl-PL"/>
        </w:rPr>
        <w:t xml:space="preserve">W przypadku, gdy Zamawiający nie zamówi w okresie obowiązywania niniejszej umowy, całości przedmiotu zamówienia, okres obowiązywania umowy może ulec przedłużeniu do czasu całkowitego zrealizowania umowy, nie dłużej jednak niż na okres 4 lat od dnia jej podpisania. </w:t>
      </w:r>
    </w:p>
    <w:p w:rsidR="00370621" w:rsidRPr="00C50D04" w:rsidRDefault="00370621" w:rsidP="00370621">
      <w:pPr>
        <w:spacing w:after="18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§9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Wszelkie zmiany niniejszej umowy mogą być dokonywane wyłącznie w formie pisemnej pod rygorem nieważności.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§10 </w:t>
      </w:r>
    </w:p>
    <w:p w:rsidR="00370621" w:rsidRPr="00C50D04" w:rsidRDefault="00370621" w:rsidP="00370621">
      <w:pPr>
        <w:numPr>
          <w:ilvl w:val="0"/>
          <w:numId w:val="11"/>
        </w:numPr>
        <w:spacing w:after="168"/>
        <w:ind w:right="6" w:hanging="348"/>
        <w:rPr>
          <w:lang w:val="pl-PL"/>
        </w:rPr>
      </w:pPr>
      <w:r w:rsidRPr="00C50D04">
        <w:rPr>
          <w:lang w:val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370621" w:rsidRPr="00C50D04" w:rsidRDefault="00370621" w:rsidP="00370621">
      <w:pPr>
        <w:numPr>
          <w:ilvl w:val="0"/>
          <w:numId w:val="11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W takim przypadku Wykonawca może żądać od Zamawiającego wyłącznie wynagrodzenia należnego z tytułu wykonania części umowy. </w:t>
      </w:r>
    </w:p>
    <w:p w:rsidR="00370621" w:rsidRPr="00C50D04" w:rsidRDefault="00370621" w:rsidP="00370621">
      <w:pPr>
        <w:numPr>
          <w:ilvl w:val="0"/>
          <w:numId w:val="11"/>
        </w:numPr>
        <w:spacing w:after="129"/>
        <w:ind w:right="6" w:hanging="348"/>
        <w:rPr>
          <w:lang w:val="pl-PL"/>
        </w:rPr>
      </w:pPr>
      <w:r w:rsidRPr="00C50D04">
        <w:rPr>
          <w:lang w:val="pl-PL"/>
        </w:rPr>
        <w:t xml:space="preserve">Strony ustalają, że nie przewidują zmian postanowień umowy w stosunku do treści oferty, na podstawie której dokonano wyboru Wykonawcy z wyjątkiem zmian, których konieczność wprowadzenia wynika z okoliczności, których nie można było przewidzieć w chwili zawarcia umowy lub zmiany te są korzystne dla Zamawiającego, zmian przewidzianych w § 1 ust. 3, § 5 ust. 5, a nadto zmian nazw, adresów oraz godzin odbioru przesyłek, jeżeli będą one wynikały ze zmian organizacyjnych w strukturze Zamawiającego lub Wykonawcy.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4"/>
        <w:rPr>
          <w:lang w:val="pl-PL"/>
        </w:rPr>
      </w:pPr>
      <w:r w:rsidRPr="00C50D04">
        <w:rPr>
          <w:lang w:val="pl-PL"/>
        </w:rPr>
        <w:t xml:space="preserve">§11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W sprawach nieuregulowanych niniejszą umową mają zastosowanie przepisy Kodeksu cywilnego, ustawy Prawo zamówień publicznych oraz powszechnie obowiązujących aktów prawnych regulujących działalność pocztową.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§12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Wszelkie spory wynikłe na tle realizacji niniejszej umowy Strony poddają pod rozstrzygnięcie Sądowi powszechnemu właściwemu dla siedziby Zamawiającego. </w:t>
      </w:r>
    </w:p>
    <w:p w:rsidR="00370621" w:rsidRPr="00C50D04" w:rsidRDefault="00370621" w:rsidP="00370621">
      <w:pPr>
        <w:spacing w:after="19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§13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Umowę sporządzono w dwóch jednobrzmiących egzemplarzach, po jednym dla każdej ze stron.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86"/>
        </w:tabs>
        <w:spacing w:after="4" w:line="268" w:lineRule="auto"/>
        <w:ind w:left="-15" w:firstLine="0"/>
        <w:jc w:val="left"/>
      </w:pPr>
      <w:r w:rsidRPr="00C50D04">
        <w:rPr>
          <w:b/>
        </w:rPr>
        <w:t xml:space="preserve">ZAMAWIAJĄCY: 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WYKONAWCA: </w:t>
      </w:r>
    </w:p>
    <w:p w:rsidR="00370621" w:rsidRPr="00C50D04" w:rsidRDefault="00370621" w:rsidP="00370621">
      <w:pPr>
        <w:spacing w:after="0" w:line="256" w:lineRule="auto"/>
        <w:ind w:left="3197" w:firstLine="0"/>
        <w:jc w:val="center"/>
      </w:pPr>
      <w:r w:rsidRPr="00C50D04">
        <w:rPr>
          <w:rFonts w:eastAsia="Arial"/>
          <w:i/>
        </w:rPr>
        <w:t xml:space="preserve"> </w:t>
      </w:r>
    </w:p>
    <w:p w:rsidR="00E97D11" w:rsidRPr="00C50D04" w:rsidRDefault="00E97D11"/>
    <w:sectPr w:rsidR="00E97D11" w:rsidRPr="00C5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3C234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204493"/>
    <w:multiLevelType w:val="hybridMultilevel"/>
    <w:tmpl w:val="15C4682C"/>
    <w:lvl w:ilvl="0" w:tplc="CDD4DA3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00F4CC">
      <w:start w:val="1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1CBFA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CCB18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188C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D82F9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B2AA9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9829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DCD27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C2782F"/>
    <w:multiLevelType w:val="hybridMultilevel"/>
    <w:tmpl w:val="DBD628D2"/>
    <w:lvl w:ilvl="0" w:tplc="444A487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7C91EC">
      <w:start w:val="1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2092B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1ECC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F04A7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8CCD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7A48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92CAE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2AB88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7C825BA"/>
    <w:multiLevelType w:val="hybridMultilevel"/>
    <w:tmpl w:val="1A28CC86"/>
    <w:lvl w:ilvl="0" w:tplc="C590B3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B2C8A6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4E051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88802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0637D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BAB52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E88E4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B046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CA42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120F63"/>
    <w:multiLevelType w:val="hybridMultilevel"/>
    <w:tmpl w:val="FE26C526"/>
    <w:lvl w:ilvl="0" w:tplc="BB566E06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3D4C778">
      <w:start w:val="2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A4C63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D8463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FC1AE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508952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40C9A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20F27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0ECFD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6E26DF"/>
    <w:multiLevelType w:val="hybridMultilevel"/>
    <w:tmpl w:val="DBD896C6"/>
    <w:lvl w:ilvl="0" w:tplc="BABAEE4C">
      <w:start w:val="1"/>
      <w:numFmt w:val="decimal"/>
      <w:lvlText w:val="%1."/>
      <w:lvlJc w:val="left"/>
      <w:pPr>
        <w:ind w:left="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82AA82C">
      <w:start w:val="2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BE64A4">
      <w:start w:val="3"/>
      <w:numFmt w:val="decimal"/>
      <w:lvlText w:val="%3."/>
      <w:lvlJc w:val="left"/>
      <w:pPr>
        <w:ind w:left="3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BE9250">
      <w:start w:val="1"/>
      <w:numFmt w:val="decimal"/>
      <w:lvlText w:val="%4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7CAE7E">
      <w:start w:val="1"/>
      <w:numFmt w:val="lowerLetter"/>
      <w:lvlText w:val="%5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741EA8">
      <w:start w:val="1"/>
      <w:numFmt w:val="lowerRoman"/>
      <w:lvlText w:val="%6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0AE3B0">
      <w:start w:val="1"/>
      <w:numFmt w:val="decimal"/>
      <w:lvlText w:val="%7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784C0D4">
      <w:start w:val="1"/>
      <w:numFmt w:val="lowerLetter"/>
      <w:lvlText w:val="%8"/>
      <w:lvlJc w:val="left"/>
      <w:pPr>
        <w:ind w:left="6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1E1092">
      <w:start w:val="1"/>
      <w:numFmt w:val="lowerRoman"/>
      <w:lvlText w:val="%9"/>
      <w:lvlJc w:val="left"/>
      <w:pPr>
        <w:ind w:left="7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D8429F"/>
    <w:multiLevelType w:val="hybridMultilevel"/>
    <w:tmpl w:val="2BEA13BA"/>
    <w:lvl w:ilvl="0" w:tplc="1A1E2FB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8C55DC">
      <w:start w:val="1"/>
      <w:numFmt w:val="lowerLetter"/>
      <w:lvlText w:val="%2)"/>
      <w:lvlJc w:val="left"/>
      <w:pPr>
        <w:ind w:left="1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BA12A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192E9B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9C526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A6B8B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56DE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92C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22F38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93D0EB3"/>
    <w:multiLevelType w:val="hybridMultilevel"/>
    <w:tmpl w:val="1714C064"/>
    <w:lvl w:ilvl="0" w:tplc="65FE497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BCEA5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3A5B9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D29E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84E33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7469E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40095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A8CEFE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22DA3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CFC4572"/>
    <w:multiLevelType w:val="hybridMultilevel"/>
    <w:tmpl w:val="E3E68D48"/>
    <w:lvl w:ilvl="0" w:tplc="6F5EEB5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80B20C">
      <w:start w:val="1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72BD1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3D28AC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051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6E0FE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FE736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C485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064D03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AF67A9A"/>
    <w:multiLevelType w:val="hybridMultilevel"/>
    <w:tmpl w:val="91C47070"/>
    <w:lvl w:ilvl="0" w:tplc="DB8C3AFC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E4E01C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F8E0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E40F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76F68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E01F5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3C553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3DC095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5474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5834E9"/>
    <w:multiLevelType w:val="hybridMultilevel"/>
    <w:tmpl w:val="2C32075C"/>
    <w:lvl w:ilvl="0" w:tplc="C53293AE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5C9FDC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4899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8C3C8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2E432B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A68F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2AE5F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FA28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F891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D626C65"/>
    <w:multiLevelType w:val="hybridMultilevel"/>
    <w:tmpl w:val="81006926"/>
    <w:lvl w:ilvl="0" w:tplc="597C822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26F6F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D653D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5E63C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1649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A425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3665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50040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00C25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1"/>
    <w:rsid w:val="00242A73"/>
    <w:rsid w:val="00370621"/>
    <w:rsid w:val="004A5DB7"/>
    <w:rsid w:val="00B35107"/>
    <w:rsid w:val="00BA0406"/>
    <w:rsid w:val="00C50D04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DC25-4082-4481-987D-3062B4B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21"/>
    <w:pPr>
      <w:spacing w:after="5" w:line="266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370621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621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0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2020-02-10T10:44:00Z</cp:lastPrinted>
  <dcterms:created xsi:type="dcterms:W3CDTF">2020-02-10T09:58:00Z</dcterms:created>
  <dcterms:modified xsi:type="dcterms:W3CDTF">2020-02-10T12:20:00Z</dcterms:modified>
</cp:coreProperties>
</file>