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E5" w:rsidRPr="007211E5" w:rsidRDefault="007211E5" w:rsidP="007211E5">
      <w:pPr>
        <w:spacing w:after="0" w:line="360" w:lineRule="auto"/>
        <w:jc w:val="center"/>
        <w:rPr>
          <w:rFonts w:ascii="Times New Roman" w:eastAsia="Times New Roman" w:hAnsi="Times New Roman" w:cs="Times New Roman"/>
          <w:b/>
          <w:lang w:eastAsia="pl-PL"/>
        </w:rPr>
      </w:pPr>
      <w:bookmarkStart w:id="0" w:name="_GoBack"/>
      <w:r w:rsidRPr="007211E5">
        <w:rPr>
          <w:rFonts w:ascii="Times New Roman" w:eastAsia="Times New Roman" w:hAnsi="Times New Roman" w:cs="Times New Roman"/>
          <w:b/>
          <w:lang w:eastAsia="pl-PL"/>
        </w:rPr>
        <w:tab/>
      </w:r>
      <w:r w:rsidRPr="007211E5">
        <w:rPr>
          <w:rFonts w:ascii="Times New Roman" w:eastAsia="Times New Roman" w:hAnsi="Times New Roman" w:cs="Times New Roman"/>
          <w:b/>
          <w:lang w:eastAsia="pl-PL"/>
        </w:rPr>
        <w:tab/>
      </w:r>
      <w:r w:rsidRPr="007211E5">
        <w:rPr>
          <w:rFonts w:ascii="Times New Roman" w:eastAsia="Times New Roman" w:hAnsi="Times New Roman" w:cs="Times New Roman"/>
          <w:b/>
          <w:lang w:eastAsia="pl-PL"/>
        </w:rPr>
        <w:tab/>
      </w:r>
      <w:r w:rsidRPr="007211E5">
        <w:rPr>
          <w:rFonts w:ascii="Times New Roman" w:eastAsia="Times New Roman" w:hAnsi="Times New Roman" w:cs="Times New Roman"/>
          <w:b/>
          <w:lang w:eastAsia="pl-PL"/>
        </w:rPr>
        <w:tab/>
      </w:r>
      <w:r w:rsidRPr="007211E5">
        <w:rPr>
          <w:rFonts w:ascii="Times New Roman" w:eastAsia="Times New Roman" w:hAnsi="Times New Roman" w:cs="Times New Roman"/>
          <w:b/>
          <w:lang w:eastAsia="pl-PL"/>
        </w:rPr>
        <w:tab/>
      </w:r>
      <w:r w:rsidRPr="007211E5">
        <w:rPr>
          <w:rFonts w:ascii="Times New Roman" w:eastAsia="Times New Roman" w:hAnsi="Times New Roman" w:cs="Times New Roman"/>
          <w:b/>
          <w:lang w:eastAsia="pl-PL"/>
        </w:rPr>
        <w:tab/>
      </w:r>
      <w:r w:rsidRPr="007211E5">
        <w:rPr>
          <w:rFonts w:ascii="Times New Roman" w:eastAsia="Times New Roman" w:hAnsi="Times New Roman" w:cs="Times New Roman"/>
          <w:b/>
          <w:lang w:eastAsia="pl-PL"/>
        </w:rPr>
        <w:tab/>
      </w:r>
      <w:r w:rsidRPr="007211E5">
        <w:rPr>
          <w:rFonts w:ascii="Times New Roman" w:eastAsia="Times New Roman" w:hAnsi="Times New Roman" w:cs="Times New Roman"/>
          <w:b/>
          <w:lang w:eastAsia="pl-PL"/>
        </w:rPr>
        <w:tab/>
        <w:t>Zał. 4</w:t>
      </w:r>
    </w:p>
    <w:p w:rsidR="007211E5" w:rsidRPr="007211E5" w:rsidRDefault="007211E5" w:rsidP="007211E5">
      <w:pPr>
        <w:spacing w:after="0" w:line="360" w:lineRule="auto"/>
        <w:jc w:val="center"/>
        <w:rPr>
          <w:rFonts w:ascii="Times New Roman" w:eastAsia="Times New Roman" w:hAnsi="Times New Roman" w:cs="Times New Roman"/>
          <w:b/>
          <w:lang w:eastAsia="pl-PL"/>
        </w:rPr>
      </w:pPr>
    </w:p>
    <w:p w:rsidR="007211E5" w:rsidRPr="007211E5" w:rsidRDefault="007211E5" w:rsidP="007211E5">
      <w:pPr>
        <w:spacing w:after="0" w:line="360" w:lineRule="auto"/>
        <w:jc w:val="center"/>
        <w:rPr>
          <w:rFonts w:ascii="Times New Roman" w:eastAsia="Times New Roman" w:hAnsi="Times New Roman" w:cs="Times New Roman"/>
          <w:b/>
          <w:lang w:eastAsia="pl-PL"/>
        </w:rPr>
      </w:pPr>
      <w:r w:rsidRPr="007211E5">
        <w:rPr>
          <w:rFonts w:ascii="Times New Roman" w:eastAsia="Times New Roman" w:hAnsi="Times New Roman" w:cs="Times New Roman"/>
          <w:b/>
          <w:lang w:eastAsia="pl-PL"/>
        </w:rPr>
        <w:t xml:space="preserve">Umowa  </w:t>
      </w:r>
      <w:r w:rsidRPr="007211E5">
        <w:rPr>
          <w:rFonts w:ascii="Times New Roman" w:eastAsia="Times New Roman" w:hAnsi="Times New Roman" w:cs="Times New Roman"/>
          <w:b/>
          <w:lang w:eastAsia="pl-PL"/>
        </w:rPr>
        <w:t xml:space="preserve">wzór- </w:t>
      </w:r>
      <w:r w:rsidRPr="007211E5">
        <w:rPr>
          <w:rFonts w:ascii="Times New Roman" w:eastAsia="Times New Roman" w:hAnsi="Times New Roman" w:cs="Times New Roman"/>
          <w:b/>
          <w:lang w:eastAsia="pl-PL"/>
        </w:rPr>
        <w:t>EZ/215/89/2017</w:t>
      </w:r>
    </w:p>
    <w:p w:rsidR="007211E5" w:rsidRPr="007211E5" w:rsidRDefault="007211E5" w:rsidP="007211E5">
      <w:pPr>
        <w:spacing w:after="0" w:line="360" w:lineRule="auto"/>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 xml:space="preserve">W dniu </w:t>
      </w:r>
      <w:r w:rsidRPr="007211E5">
        <w:rPr>
          <w:rFonts w:ascii="Times New Roman" w:eastAsia="Times New Roman" w:hAnsi="Times New Roman" w:cs="Times New Roman"/>
          <w:b/>
          <w:lang w:eastAsia="pl-PL"/>
        </w:rPr>
        <w:t xml:space="preserve">…………………………. r. </w:t>
      </w:r>
      <w:r w:rsidRPr="007211E5">
        <w:rPr>
          <w:rFonts w:ascii="Times New Roman" w:eastAsia="Times New Roman" w:hAnsi="Times New Roman" w:cs="Times New Roman"/>
          <w:lang w:eastAsia="pl-PL"/>
        </w:rPr>
        <w:t>w Krośnie pomiędzy:</w:t>
      </w:r>
    </w:p>
    <w:p w:rsidR="007211E5" w:rsidRPr="007211E5" w:rsidRDefault="007211E5" w:rsidP="007211E5">
      <w:pPr>
        <w:spacing w:after="0" w:line="360" w:lineRule="auto"/>
        <w:jc w:val="both"/>
        <w:rPr>
          <w:rFonts w:ascii="Times New Roman" w:eastAsia="Times New Roman" w:hAnsi="Times New Roman" w:cs="Times New Roman"/>
          <w:lang w:eastAsia="pl-PL"/>
        </w:rPr>
      </w:pPr>
      <w:r w:rsidRPr="007211E5">
        <w:rPr>
          <w:rFonts w:ascii="Times New Roman" w:eastAsia="Times New Roman" w:hAnsi="Times New Roman" w:cs="Times New Roman"/>
          <w:b/>
          <w:bCs/>
          <w:lang w:eastAsia="pl-PL"/>
        </w:rPr>
        <w:t>Wojewódzkim Szpitalem Podkarpackim im. Jana Pawła II w Krośnie</w:t>
      </w:r>
      <w:r w:rsidRPr="007211E5">
        <w:rPr>
          <w:rFonts w:ascii="Times New Roman" w:eastAsia="Times New Roman" w:hAnsi="Times New Roman" w:cs="Times New Roman"/>
          <w:lang w:eastAsia="pl-PL"/>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7211E5">
        <w:rPr>
          <w:rFonts w:ascii="Times New Roman" w:eastAsia="Times New Roman" w:hAnsi="Times New Roman" w:cs="Times New Roman"/>
          <w:b/>
          <w:lang w:eastAsia="pl-PL"/>
        </w:rPr>
        <w:t>KRS 0000014669</w:t>
      </w:r>
      <w:r w:rsidRPr="007211E5">
        <w:rPr>
          <w:rFonts w:ascii="Times New Roman" w:eastAsia="Times New Roman" w:hAnsi="Times New Roman" w:cs="Times New Roman"/>
          <w:lang w:eastAsia="pl-PL"/>
        </w:rPr>
        <w:t xml:space="preserve">, jako samodzielny publiczny zakład opieki zdrowotnej, o numerze </w:t>
      </w:r>
      <w:r w:rsidRPr="007211E5">
        <w:rPr>
          <w:rFonts w:ascii="Times New Roman" w:eastAsia="Times New Roman" w:hAnsi="Times New Roman" w:cs="Times New Roman"/>
          <w:b/>
          <w:lang w:eastAsia="pl-PL"/>
        </w:rPr>
        <w:t>NIP 684-21-20-222, REGON 000308620</w:t>
      </w:r>
    </w:p>
    <w:p w:rsidR="007211E5" w:rsidRPr="007211E5" w:rsidRDefault="007211E5" w:rsidP="007211E5">
      <w:pPr>
        <w:spacing w:after="0" w:line="360" w:lineRule="auto"/>
        <w:jc w:val="both"/>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 xml:space="preserve">reprezentowanym przez </w:t>
      </w:r>
    </w:p>
    <w:p w:rsidR="007211E5" w:rsidRPr="007211E5" w:rsidRDefault="007211E5" w:rsidP="007211E5">
      <w:pPr>
        <w:spacing w:after="0" w:line="360" w:lineRule="auto"/>
        <w:jc w:val="both"/>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 xml:space="preserve">zastępca dyrektora ds. ekonomicznych – </w:t>
      </w:r>
      <w:r w:rsidRPr="007211E5">
        <w:rPr>
          <w:rFonts w:ascii="Times New Roman" w:eastAsia="Times New Roman" w:hAnsi="Times New Roman" w:cs="Times New Roman"/>
          <w:b/>
          <w:lang w:eastAsia="pl-PL"/>
        </w:rPr>
        <w:t>mgr Piotra Czerwińskiego</w:t>
      </w:r>
      <w:r w:rsidRPr="007211E5">
        <w:rPr>
          <w:rFonts w:ascii="Times New Roman" w:eastAsia="Times New Roman" w:hAnsi="Times New Roman" w:cs="Times New Roman"/>
          <w:lang w:eastAsia="pl-PL"/>
        </w:rPr>
        <w:t xml:space="preserve"> działającego na podstawie udzielonego pełnomocnictwa  </w:t>
      </w:r>
    </w:p>
    <w:p w:rsidR="007211E5" w:rsidRPr="007211E5" w:rsidRDefault="007211E5" w:rsidP="007211E5">
      <w:pPr>
        <w:spacing w:after="0" w:line="360" w:lineRule="auto"/>
        <w:jc w:val="both"/>
        <w:rPr>
          <w:rFonts w:ascii="Times New Roman" w:eastAsia="Times New Roman" w:hAnsi="Times New Roman" w:cs="Times New Roman"/>
          <w:b/>
          <w:lang w:eastAsia="pl-PL"/>
        </w:rPr>
      </w:pPr>
      <w:r w:rsidRPr="007211E5">
        <w:rPr>
          <w:rFonts w:ascii="Times New Roman" w:eastAsia="Times New Roman" w:hAnsi="Times New Roman" w:cs="Times New Roman"/>
          <w:lang w:eastAsia="pl-PL"/>
        </w:rPr>
        <w:t xml:space="preserve">zwanym w dalszej treści umowy  </w:t>
      </w:r>
      <w:r w:rsidRPr="007211E5">
        <w:rPr>
          <w:rFonts w:ascii="Times New Roman" w:eastAsia="Times New Roman" w:hAnsi="Times New Roman" w:cs="Times New Roman"/>
          <w:b/>
          <w:lang w:eastAsia="pl-PL"/>
        </w:rPr>
        <w:t xml:space="preserve">Zamawiającym </w:t>
      </w:r>
    </w:p>
    <w:p w:rsidR="007211E5" w:rsidRPr="007211E5" w:rsidRDefault="007211E5" w:rsidP="007211E5">
      <w:pPr>
        <w:spacing w:after="0" w:line="360" w:lineRule="auto"/>
        <w:jc w:val="both"/>
        <w:rPr>
          <w:rFonts w:ascii="Times New Roman" w:eastAsia="Times New Roman" w:hAnsi="Times New Roman" w:cs="Times New Roman"/>
          <w:b/>
          <w:bCs/>
          <w:lang w:eastAsia="pl-PL"/>
        </w:rPr>
      </w:pPr>
      <w:r w:rsidRPr="007211E5">
        <w:rPr>
          <w:rFonts w:ascii="Times New Roman" w:eastAsia="Times New Roman" w:hAnsi="Times New Roman" w:cs="Times New Roman"/>
          <w:lang w:eastAsia="pl-PL"/>
        </w:rPr>
        <w:t xml:space="preserve">a </w:t>
      </w:r>
      <w:r w:rsidRPr="007211E5">
        <w:rPr>
          <w:rFonts w:ascii="Times New Roman" w:eastAsia="Times New Roman" w:hAnsi="Times New Roman" w:cs="Times New Roman"/>
          <w:b/>
          <w:bCs/>
          <w:lang w:eastAsia="pl-PL"/>
        </w:rPr>
        <w:t>………………</w:t>
      </w:r>
      <w:r w:rsidRPr="007211E5">
        <w:rPr>
          <w:rFonts w:ascii="Times New Roman" w:eastAsia="Times New Roman" w:hAnsi="Times New Roman" w:cs="Times New Roman"/>
          <w:lang w:eastAsia="pl-PL"/>
        </w:rPr>
        <w:t xml:space="preserve">z siedzibą …………………..)  przy </w:t>
      </w:r>
      <w:r w:rsidRPr="007211E5">
        <w:rPr>
          <w:rFonts w:ascii="Times New Roman" w:eastAsia="Times New Roman" w:hAnsi="Times New Roman" w:cs="Times New Roman"/>
          <w:b/>
          <w:lang w:eastAsia="pl-PL"/>
        </w:rPr>
        <w:t xml:space="preserve">ul. ……………….. </w:t>
      </w:r>
      <w:r w:rsidRPr="007211E5">
        <w:rPr>
          <w:rFonts w:ascii="Times New Roman" w:eastAsia="Times New Roman" w:hAnsi="Times New Roman" w:cs="Times New Roman"/>
          <w:lang w:eastAsia="pl-PL"/>
        </w:rPr>
        <w:t xml:space="preserve">zarejestrowaną w Krajowym Rejestrze Sądowym – rejestrze przedsiębiorców prowadzonym przez </w:t>
      </w:r>
      <w:r w:rsidRPr="007211E5">
        <w:rPr>
          <w:rFonts w:ascii="Times New Roman" w:eastAsia="Times New Roman" w:hAnsi="Times New Roman" w:cs="Times New Roman"/>
          <w:b/>
          <w:lang w:eastAsia="pl-PL"/>
        </w:rPr>
        <w:t>Sąd</w:t>
      </w:r>
      <w:r w:rsidRPr="007211E5">
        <w:rPr>
          <w:rFonts w:ascii="Times New Roman" w:eastAsia="Times New Roman" w:hAnsi="Times New Roman" w:cs="Times New Roman"/>
          <w:lang w:eastAsia="pl-PL"/>
        </w:rPr>
        <w:t xml:space="preserve"> </w:t>
      </w:r>
      <w:r w:rsidRPr="007211E5">
        <w:rPr>
          <w:rFonts w:ascii="Times New Roman" w:eastAsia="Times New Roman" w:hAnsi="Times New Roman" w:cs="Times New Roman"/>
          <w:b/>
          <w:lang w:eastAsia="pl-PL"/>
        </w:rPr>
        <w:t>………………….</w:t>
      </w:r>
      <w:r w:rsidRPr="007211E5">
        <w:rPr>
          <w:rFonts w:ascii="Times New Roman" w:eastAsia="Times New Roman" w:hAnsi="Times New Roman" w:cs="Times New Roman"/>
          <w:lang w:eastAsia="pl-PL"/>
        </w:rPr>
        <w:t xml:space="preserve">, …………. Wydział  Gospodarczy Krajowego Rejestru Sądowego pod  numerem  </w:t>
      </w:r>
      <w:r w:rsidRPr="007211E5">
        <w:rPr>
          <w:rFonts w:ascii="Times New Roman" w:eastAsia="Times New Roman" w:hAnsi="Times New Roman" w:cs="Times New Roman"/>
          <w:b/>
          <w:lang w:eastAsia="pl-PL"/>
        </w:rPr>
        <w:t>KRS ………………</w:t>
      </w:r>
      <w:r w:rsidRPr="007211E5">
        <w:rPr>
          <w:rFonts w:ascii="Times New Roman" w:eastAsia="Times New Roman" w:hAnsi="Times New Roman" w:cs="Times New Roman"/>
          <w:lang w:eastAsia="pl-PL"/>
        </w:rPr>
        <w:t xml:space="preserve">,  </w:t>
      </w:r>
      <w:r w:rsidRPr="007211E5">
        <w:rPr>
          <w:rFonts w:ascii="Times New Roman" w:eastAsia="Times New Roman" w:hAnsi="Times New Roman" w:cs="Times New Roman"/>
          <w:b/>
          <w:lang w:eastAsia="pl-PL"/>
        </w:rPr>
        <w:t>NIP ……………..,</w:t>
      </w:r>
      <w:r w:rsidRPr="007211E5">
        <w:rPr>
          <w:rFonts w:ascii="Times New Roman" w:eastAsia="Times New Roman" w:hAnsi="Times New Roman" w:cs="Times New Roman"/>
          <w:lang w:eastAsia="pl-PL"/>
        </w:rPr>
        <w:t xml:space="preserve"> </w:t>
      </w:r>
      <w:r w:rsidRPr="007211E5">
        <w:rPr>
          <w:rFonts w:ascii="Times New Roman" w:eastAsia="Times New Roman" w:hAnsi="Times New Roman" w:cs="Times New Roman"/>
          <w:b/>
          <w:lang w:eastAsia="pl-PL"/>
        </w:rPr>
        <w:t>REGON ……………………..</w:t>
      </w:r>
    </w:p>
    <w:p w:rsidR="007211E5" w:rsidRPr="007211E5" w:rsidRDefault="007211E5" w:rsidP="007211E5">
      <w:pPr>
        <w:spacing w:after="0" w:line="360" w:lineRule="auto"/>
        <w:jc w:val="both"/>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 xml:space="preserve">reprezentowaną przez: </w:t>
      </w:r>
    </w:p>
    <w:p w:rsidR="007211E5" w:rsidRPr="007211E5" w:rsidRDefault="007211E5" w:rsidP="007211E5">
      <w:pPr>
        <w:spacing w:after="0" w:line="360" w:lineRule="auto"/>
        <w:jc w:val="both"/>
        <w:rPr>
          <w:rFonts w:ascii="Times New Roman" w:eastAsia="Times New Roman" w:hAnsi="Times New Roman" w:cs="Times New Roman"/>
          <w:b/>
          <w:lang w:eastAsia="pl-PL"/>
        </w:rPr>
      </w:pPr>
      <w:r w:rsidRPr="007211E5">
        <w:rPr>
          <w:rFonts w:ascii="Times New Roman" w:eastAsia="Times New Roman" w:hAnsi="Times New Roman" w:cs="Times New Roman"/>
          <w:b/>
          <w:lang w:eastAsia="pl-PL"/>
        </w:rPr>
        <w:t>………………………………………</w:t>
      </w:r>
    </w:p>
    <w:p w:rsidR="007211E5" w:rsidRPr="007211E5" w:rsidRDefault="007211E5" w:rsidP="007211E5">
      <w:pPr>
        <w:spacing w:after="0" w:line="360" w:lineRule="auto"/>
        <w:jc w:val="both"/>
        <w:rPr>
          <w:rFonts w:ascii="Times New Roman" w:eastAsia="Times New Roman" w:hAnsi="Times New Roman" w:cs="Times New Roman"/>
          <w:b/>
          <w:lang w:eastAsia="pl-PL"/>
        </w:rPr>
      </w:pPr>
      <w:r w:rsidRPr="007211E5">
        <w:rPr>
          <w:rFonts w:ascii="Times New Roman" w:eastAsia="Times New Roman" w:hAnsi="Times New Roman" w:cs="Times New Roman"/>
          <w:lang w:eastAsia="pl-PL"/>
        </w:rPr>
        <w:t xml:space="preserve">zwaną w dalszej treści umowy </w:t>
      </w:r>
      <w:r w:rsidRPr="007211E5">
        <w:rPr>
          <w:rFonts w:ascii="Times New Roman" w:eastAsia="Times New Roman" w:hAnsi="Times New Roman" w:cs="Times New Roman"/>
          <w:b/>
          <w:lang w:eastAsia="pl-PL"/>
        </w:rPr>
        <w:t>Wykonawcą,</w:t>
      </w:r>
    </w:p>
    <w:p w:rsidR="007211E5" w:rsidRPr="007211E5" w:rsidRDefault="007211E5" w:rsidP="007211E5">
      <w:pPr>
        <w:spacing w:after="0" w:line="240" w:lineRule="auto"/>
        <w:jc w:val="both"/>
        <w:rPr>
          <w:rFonts w:ascii="Times New Roman" w:eastAsia="Times New Roman" w:hAnsi="Times New Roman" w:cs="Times New Roman"/>
          <w:lang w:eastAsia="pl-PL"/>
        </w:rPr>
      </w:pPr>
    </w:p>
    <w:p w:rsidR="007211E5" w:rsidRPr="007211E5" w:rsidRDefault="007211E5" w:rsidP="007211E5">
      <w:pPr>
        <w:spacing w:after="0" w:line="240" w:lineRule="auto"/>
        <w:jc w:val="both"/>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Do niniejszej umowy nie stosuje się przepisów ustawy z dnia 29 stycznia 2004 r. Prawo zamówień publicznych (tekst jedn. Dz. U. z 2015 r. poz. 2164) na podstawie art. 4 pkt 8 cytowanej ustawy.</w:t>
      </w:r>
    </w:p>
    <w:p w:rsidR="007211E5" w:rsidRPr="007211E5" w:rsidRDefault="007211E5" w:rsidP="007211E5">
      <w:pPr>
        <w:spacing w:after="0" w:line="240" w:lineRule="auto"/>
        <w:jc w:val="center"/>
        <w:rPr>
          <w:rFonts w:ascii="Times New Roman" w:eastAsia="Times New Roman" w:hAnsi="Times New Roman" w:cs="Times New Roman"/>
          <w:b/>
          <w:lang w:val="en-GB" w:eastAsia="pl-PL"/>
        </w:rPr>
      </w:pPr>
      <w:r w:rsidRPr="007211E5">
        <w:rPr>
          <w:rFonts w:ascii="Times New Roman" w:eastAsia="Times New Roman" w:hAnsi="Times New Roman" w:cs="Times New Roman"/>
          <w:b/>
          <w:lang w:val="en-GB" w:eastAsia="pl-PL"/>
        </w:rPr>
        <w:t>§ 1.</w:t>
      </w:r>
    </w:p>
    <w:p w:rsidR="007211E5" w:rsidRPr="007211E5" w:rsidRDefault="007211E5" w:rsidP="007211E5">
      <w:pPr>
        <w:numPr>
          <w:ilvl w:val="0"/>
          <w:numId w:val="4"/>
        </w:numPr>
        <w:spacing w:after="0" w:line="240" w:lineRule="auto"/>
        <w:jc w:val="both"/>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 xml:space="preserve">Przedmiotem umowy jest </w:t>
      </w:r>
      <w:r w:rsidRPr="007211E5">
        <w:rPr>
          <w:rFonts w:ascii="Times New Roman" w:eastAsia="Times New Roman" w:hAnsi="Times New Roman" w:cs="Times New Roman"/>
          <w:b/>
          <w:lang w:eastAsia="pl-PL"/>
        </w:rPr>
        <w:t>naprawa aparatu ESWL Delta II compact ( w zakresie naprawy układu generatora oraz wymiany głowicy USG),</w:t>
      </w:r>
      <w:r w:rsidRPr="007211E5">
        <w:rPr>
          <w:rFonts w:ascii="Times New Roman" w:eastAsia="Times New Roman" w:hAnsi="Times New Roman" w:cs="Times New Roman"/>
          <w:lang w:eastAsia="pl-PL"/>
        </w:rPr>
        <w:t xml:space="preserve"> zwanym dalej sprzętem lub urządzeniem oraz udokumentowanie powyższej czynności wpisem do paszportu technicznego urządzenia. </w:t>
      </w:r>
    </w:p>
    <w:p w:rsidR="007211E5" w:rsidRPr="007211E5" w:rsidRDefault="007211E5" w:rsidP="007211E5">
      <w:pPr>
        <w:numPr>
          <w:ilvl w:val="0"/>
          <w:numId w:val="4"/>
        </w:numPr>
        <w:spacing w:after="0" w:line="240" w:lineRule="auto"/>
        <w:jc w:val="both"/>
        <w:rPr>
          <w:rFonts w:ascii="Times New Roman" w:eastAsia="Times New Roman" w:hAnsi="Times New Roman" w:cs="Times New Roman"/>
          <w:lang w:eastAsia="pl-PL"/>
        </w:rPr>
      </w:pPr>
      <w:r w:rsidRPr="007211E5">
        <w:rPr>
          <w:rFonts w:ascii="Times New Roman" w:eastAsia="Times New Roman" w:hAnsi="Times New Roman" w:cs="Times New Roman"/>
          <w:color w:val="000000"/>
          <w:lang w:eastAsia="pl-PL"/>
        </w:rPr>
        <w:t>Wykonane prace w ramach umowy obejmują dostawę wraz z montażem i dojazdem inżynierów serwisu do siedziby Zamawiającego.</w:t>
      </w:r>
    </w:p>
    <w:p w:rsidR="007211E5" w:rsidRPr="007211E5" w:rsidRDefault="007211E5" w:rsidP="007211E5">
      <w:pPr>
        <w:tabs>
          <w:tab w:val="left" w:pos="426"/>
        </w:tabs>
        <w:spacing w:after="0" w:line="240" w:lineRule="auto"/>
        <w:ind w:left="426"/>
        <w:jc w:val="both"/>
        <w:rPr>
          <w:rFonts w:ascii="Times New Roman" w:eastAsia="Times New Roman" w:hAnsi="Times New Roman" w:cs="Times New Roman"/>
          <w:lang w:eastAsia="pl-PL"/>
        </w:rPr>
      </w:pPr>
    </w:p>
    <w:p w:rsidR="007211E5" w:rsidRPr="007211E5" w:rsidRDefault="007211E5" w:rsidP="007211E5">
      <w:pPr>
        <w:spacing w:after="0" w:line="240" w:lineRule="auto"/>
        <w:jc w:val="center"/>
        <w:rPr>
          <w:rFonts w:ascii="Times New Roman" w:eastAsia="Times New Roman" w:hAnsi="Times New Roman" w:cs="Times New Roman"/>
          <w:b/>
          <w:color w:val="000000"/>
          <w:lang w:val="en-GB" w:eastAsia="pl-PL"/>
        </w:rPr>
      </w:pPr>
      <w:r w:rsidRPr="007211E5">
        <w:rPr>
          <w:rFonts w:ascii="Times New Roman" w:eastAsia="Times New Roman" w:hAnsi="Times New Roman" w:cs="Times New Roman"/>
          <w:b/>
          <w:color w:val="000000"/>
          <w:lang w:val="en-GB" w:eastAsia="pl-PL"/>
        </w:rPr>
        <w:t>§ 2.</w:t>
      </w:r>
    </w:p>
    <w:p w:rsidR="007211E5" w:rsidRPr="007211E5" w:rsidRDefault="007211E5" w:rsidP="007211E5">
      <w:pPr>
        <w:numPr>
          <w:ilvl w:val="0"/>
          <w:numId w:val="9"/>
        </w:num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lang w:eastAsia="pl-PL"/>
        </w:rPr>
        <w:t>Podstawą do ustalenia wynagrodzenia jest cena zawarta w formularzu ofertowo-cenowym (Załącznik nr 1 do SIWZ)</w:t>
      </w:r>
    </w:p>
    <w:p w:rsidR="007211E5" w:rsidRPr="007211E5" w:rsidRDefault="007211E5" w:rsidP="007211E5">
      <w:pPr>
        <w:numPr>
          <w:ilvl w:val="0"/>
          <w:numId w:val="9"/>
        </w:numPr>
        <w:spacing w:after="0" w:line="240" w:lineRule="auto"/>
        <w:jc w:val="both"/>
        <w:rPr>
          <w:rFonts w:ascii="Times New Roman" w:eastAsia="Times New Roman" w:hAnsi="Times New Roman" w:cs="Times New Roman"/>
          <w:lang w:val="en-GB" w:eastAsia="pl-PL"/>
        </w:rPr>
      </w:pPr>
      <w:r w:rsidRPr="007211E5">
        <w:rPr>
          <w:rFonts w:ascii="Times New Roman" w:eastAsia="Times New Roman" w:hAnsi="Times New Roman" w:cs="Times New Roman"/>
          <w:lang w:eastAsia="pl-PL"/>
        </w:rPr>
        <w:t xml:space="preserve">Ustala się wynagrodzenie dla Wykonawcy na kwotę brutto </w:t>
      </w:r>
      <w:r w:rsidRPr="007211E5">
        <w:rPr>
          <w:rFonts w:ascii="Times New Roman" w:eastAsia="Times New Roman" w:hAnsi="Times New Roman" w:cs="Times New Roman"/>
          <w:color w:val="000000"/>
          <w:lang w:eastAsia="pl-PL"/>
        </w:rPr>
        <w:t xml:space="preserve">………..zł brutto (słownie: ………. </w:t>
      </w:r>
      <w:r w:rsidRPr="007211E5">
        <w:rPr>
          <w:rFonts w:ascii="Times New Roman" w:eastAsia="Times New Roman" w:hAnsi="Times New Roman" w:cs="Times New Roman"/>
          <w:color w:val="000000"/>
          <w:lang w:val="en-GB" w:eastAsia="pl-PL"/>
        </w:rPr>
        <w:t xml:space="preserve">00/100). </w:t>
      </w:r>
      <w:proofErr w:type="spellStart"/>
      <w:r w:rsidRPr="007211E5">
        <w:rPr>
          <w:rFonts w:ascii="Times New Roman" w:eastAsia="Times New Roman" w:hAnsi="Times New Roman" w:cs="Times New Roman"/>
          <w:color w:val="000000"/>
          <w:lang w:val="en-GB" w:eastAsia="pl-PL"/>
        </w:rPr>
        <w:t>Wartość</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wynagrodzenia</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netto</w:t>
      </w:r>
      <w:proofErr w:type="spellEnd"/>
      <w:r w:rsidRPr="007211E5">
        <w:rPr>
          <w:rFonts w:ascii="Times New Roman" w:eastAsia="Times New Roman" w:hAnsi="Times New Roman" w:cs="Times New Roman"/>
          <w:color w:val="000000"/>
          <w:lang w:val="en-GB" w:eastAsia="pl-PL"/>
        </w:rPr>
        <w:t xml:space="preserve"> ………… </w:t>
      </w:r>
      <w:proofErr w:type="spellStart"/>
      <w:r w:rsidRPr="007211E5">
        <w:rPr>
          <w:rFonts w:ascii="Times New Roman" w:eastAsia="Times New Roman" w:hAnsi="Times New Roman" w:cs="Times New Roman"/>
          <w:color w:val="000000"/>
          <w:lang w:val="en-GB" w:eastAsia="pl-PL"/>
        </w:rPr>
        <w:t>zł</w:t>
      </w:r>
      <w:proofErr w:type="spellEnd"/>
      <w:r w:rsidRPr="007211E5">
        <w:rPr>
          <w:rFonts w:ascii="Times New Roman" w:eastAsia="Times New Roman" w:hAnsi="Times New Roman" w:cs="Times New Roman"/>
          <w:lang w:val="en-GB" w:eastAsia="pl-PL"/>
        </w:rPr>
        <w:t>.</w:t>
      </w:r>
    </w:p>
    <w:p w:rsidR="007211E5" w:rsidRPr="007211E5" w:rsidRDefault="007211E5" w:rsidP="007211E5">
      <w:pPr>
        <w:numPr>
          <w:ilvl w:val="0"/>
          <w:numId w:val="9"/>
        </w:numPr>
        <w:spacing w:after="0" w:line="240" w:lineRule="auto"/>
        <w:jc w:val="both"/>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 xml:space="preserve">W przypadku gdy podczas wykonywania czynności serwisowych ujawnione zostaną wady, które wymagają wykonania dodatkowych prac, nieujętych w ofercie cena określona w  </w:t>
      </w:r>
      <w:r w:rsidRPr="007211E5">
        <w:rPr>
          <w:rFonts w:ascii="Times New Roman" w:eastAsia="Times New Roman" w:hAnsi="Times New Roman" w:cs="Times New Roman"/>
          <w:b/>
          <w:color w:val="000000"/>
          <w:lang w:eastAsia="pl-PL"/>
        </w:rPr>
        <w:t xml:space="preserve">§ </w:t>
      </w:r>
      <w:r w:rsidRPr="007211E5">
        <w:rPr>
          <w:rFonts w:ascii="Times New Roman" w:eastAsia="Times New Roman" w:hAnsi="Times New Roman" w:cs="Times New Roman"/>
          <w:color w:val="000000"/>
          <w:lang w:eastAsia="pl-PL"/>
        </w:rPr>
        <w:t xml:space="preserve">2 pkt 2 może ulec zwiększeniu po wcześniejszej akceptacji przez Zamawiającego w formie aneksu. Brak akceptacji zwiększonego kosztu może uniemożliwić pełną naprawę urządzenia, co nie wpływa na obowiązek zapłaty kwoty należnej za wykonaną usługę. </w:t>
      </w:r>
    </w:p>
    <w:p w:rsidR="007211E5" w:rsidRPr="007211E5" w:rsidRDefault="007211E5" w:rsidP="007211E5">
      <w:pPr>
        <w:numPr>
          <w:ilvl w:val="0"/>
          <w:numId w:val="9"/>
        </w:numPr>
        <w:spacing w:after="0" w:line="240" w:lineRule="auto"/>
        <w:jc w:val="both"/>
        <w:rPr>
          <w:rFonts w:ascii="Times New Roman" w:eastAsia="Times New Roman" w:hAnsi="Times New Roman" w:cs="Times New Roman"/>
          <w:lang w:val="en-GB" w:eastAsia="pl-PL"/>
        </w:rPr>
      </w:pPr>
      <w:r w:rsidRPr="007211E5">
        <w:rPr>
          <w:rFonts w:ascii="Times New Roman" w:eastAsia="Times New Roman" w:hAnsi="Times New Roman" w:cs="Times New Roman"/>
          <w:color w:val="000000"/>
          <w:lang w:eastAsia="pl-PL"/>
        </w:rPr>
        <w:t>Rozliczenie umowy nastąpi po jej wykonaniu</w:t>
      </w:r>
      <w:r w:rsidRPr="007211E5">
        <w:rPr>
          <w:rFonts w:ascii="Times New Roman" w:eastAsia="Times New Roman" w:hAnsi="Times New Roman" w:cs="Times New Roman"/>
          <w:lang w:eastAsia="pl-PL"/>
        </w:rPr>
        <w:t xml:space="preserve"> umowy, w przypadku braku akceptacji kosztorysu powiększonego o koszty, o których mowa w ust. 3. </w:t>
      </w:r>
      <w:proofErr w:type="spellStart"/>
      <w:r w:rsidRPr="007211E5">
        <w:rPr>
          <w:rFonts w:ascii="Times New Roman" w:eastAsia="Times New Roman" w:hAnsi="Times New Roman" w:cs="Times New Roman"/>
          <w:lang w:val="en-GB" w:eastAsia="pl-PL"/>
        </w:rPr>
        <w:t>Podstawą</w:t>
      </w:r>
      <w:proofErr w:type="spellEnd"/>
      <w:r w:rsidRPr="007211E5">
        <w:rPr>
          <w:rFonts w:ascii="Times New Roman" w:eastAsia="Times New Roman" w:hAnsi="Times New Roman" w:cs="Times New Roman"/>
          <w:lang w:val="en-GB" w:eastAsia="pl-PL"/>
        </w:rPr>
        <w:t xml:space="preserve"> do </w:t>
      </w:r>
      <w:proofErr w:type="spellStart"/>
      <w:r w:rsidRPr="007211E5">
        <w:rPr>
          <w:rFonts w:ascii="Times New Roman" w:eastAsia="Times New Roman" w:hAnsi="Times New Roman" w:cs="Times New Roman"/>
          <w:lang w:val="en-GB" w:eastAsia="pl-PL"/>
        </w:rPr>
        <w:t>wystawienia</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faktury</w:t>
      </w:r>
      <w:proofErr w:type="spellEnd"/>
      <w:r w:rsidRPr="007211E5">
        <w:rPr>
          <w:rFonts w:ascii="Times New Roman" w:eastAsia="Times New Roman" w:hAnsi="Times New Roman" w:cs="Times New Roman"/>
          <w:lang w:val="en-GB" w:eastAsia="pl-PL"/>
        </w:rPr>
        <w:t xml:space="preserve"> jest:</w:t>
      </w:r>
    </w:p>
    <w:p w:rsidR="007211E5" w:rsidRPr="007211E5" w:rsidRDefault="007211E5" w:rsidP="007211E5">
      <w:pPr>
        <w:autoSpaceDE w:val="0"/>
        <w:autoSpaceDN w:val="0"/>
        <w:adjustRightInd w:val="0"/>
        <w:spacing w:after="0" w:line="240" w:lineRule="auto"/>
        <w:ind w:firstLine="360"/>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a) protokół odbioru końcowego podpisany przez Zamawiającego oraz Wykonawcę,</w:t>
      </w:r>
    </w:p>
    <w:p w:rsidR="007211E5" w:rsidRPr="007211E5" w:rsidRDefault="007211E5" w:rsidP="007211E5">
      <w:pPr>
        <w:autoSpaceDE w:val="0"/>
        <w:autoSpaceDN w:val="0"/>
        <w:adjustRightInd w:val="0"/>
        <w:spacing w:after="0" w:line="240" w:lineRule="auto"/>
        <w:ind w:left="357"/>
        <w:rPr>
          <w:rFonts w:ascii="Times New Roman" w:eastAsia="Times New Roman" w:hAnsi="Times New Roman" w:cs="Times New Roman"/>
          <w:lang w:eastAsia="pl-PL"/>
        </w:rPr>
      </w:pPr>
      <w:r w:rsidRPr="007211E5">
        <w:rPr>
          <w:rFonts w:ascii="Times New Roman" w:eastAsia="Times New Roman" w:hAnsi="Times New Roman" w:cs="Times New Roman"/>
          <w:lang w:eastAsia="pl-PL"/>
        </w:rPr>
        <w:lastRenderedPageBreak/>
        <w:t xml:space="preserve">b) zestawienie wartości wykonanych prac sporządzone przez Wykonawcę, sprawdzone i zatwierdzone przez Zamawiającego. Zamawiający ma obowiązek bezzwłocznego sprawdzenia i zatwierdzenia przedstawionego zestawienia wartości wykonanych prac. </w:t>
      </w:r>
    </w:p>
    <w:p w:rsidR="007211E5" w:rsidRPr="007211E5" w:rsidRDefault="007211E5" w:rsidP="007211E5">
      <w:pPr>
        <w:numPr>
          <w:ilvl w:val="0"/>
          <w:numId w:val="9"/>
        </w:numPr>
        <w:autoSpaceDE w:val="0"/>
        <w:autoSpaceDN w:val="0"/>
        <w:adjustRightInd w:val="0"/>
        <w:spacing w:after="0" w:line="240" w:lineRule="auto"/>
        <w:jc w:val="both"/>
        <w:rPr>
          <w:rFonts w:ascii="Times New Roman" w:eastAsia="Times New Roman" w:hAnsi="Times New Roman" w:cs="Times New Roman"/>
          <w:color w:val="000000"/>
          <w:lang w:val="en-GB" w:eastAsia="pl-PL"/>
        </w:rPr>
      </w:pPr>
      <w:r w:rsidRPr="007211E5">
        <w:rPr>
          <w:rFonts w:ascii="Times New Roman" w:eastAsia="Times New Roman" w:hAnsi="Times New Roman" w:cs="Times New Roman"/>
          <w:color w:val="000000"/>
          <w:lang w:eastAsia="pl-PL"/>
        </w:rPr>
        <w:t xml:space="preserve">Zapłata za przedmiot umowy nastąpi w trzech ratach w terminie60 dni od daty wystawienia faktury VAT. </w:t>
      </w:r>
      <w:proofErr w:type="spellStart"/>
      <w:r w:rsidRPr="007211E5">
        <w:rPr>
          <w:rFonts w:ascii="Times New Roman" w:eastAsia="Times New Roman" w:hAnsi="Times New Roman" w:cs="Times New Roman"/>
          <w:color w:val="000000"/>
          <w:lang w:val="en-GB" w:eastAsia="pl-PL"/>
        </w:rPr>
        <w:t>Za</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datę</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zapłaty</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faktury</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uważa</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się</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datę</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obciążenia</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rachunku</w:t>
      </w:r>
      <w:proofErr w:type="spellEnd"/>
      <w:r w:rsidRPr="007211E5">
        <w:rPr>
          <w:rFonts w:ascii="Times New Roman" w:eastAsia="Times New Roman" w:hAnsi="Times New Roman" w:cs="Times New Roman"/>
          <w:color w:val="000000"/>
          <w:lang w:val="en-GB" w:eastAsia="pl-PL"/>
        </w:rPr>
        <w:t>.</w:t>
      </w:r>
    </w:p>
    <w:p w:rsidR="007211E5" w:rsidRPr="007211E5" w:rsidRDefault="007211E5" w:rsidP="007211E5">
      <w:pPr>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Kwota brutto wynagrodzenia o którym mowa w ust. 1 zawiera wszystkie koszty niezbędne do zrealizowania przedmiotu umowy, w tym między innymi koszt części zamiennych, koszt instalacji części oraz koszty transportu z zastrzeżeniem § 2 ust. 3.</w:t>
      </w:r>
    </w:p>
    <w:p w:rsidR="007211E5" w:rsidRPr="007211E5" w:rsidRDefault="007211E5" w:rsidP="007211E5">
      <w:pPr>
        <w:tabs>
          <w:tab w:val="num" w:pos="284"/>
        </w:tabs>
        <w:spacing w:after="0" w:line="240" w:lineRule="auto"/>
        <w:jc w:val="center"/>
        <w:rPr>
          <w:rFonts w:ascii="Times New Roman" w:eastAsia="Times New Roman" w:hAnsi="Times New Roman" w:cs="Times New Roman"/>
          <w:b/>
          <w:lang w:eastAsia="pl-PL"/>
        </w:rPr>
      </w:pPr>
    </w:p>
    <w:p w:rsidR="007211E5" w:rsidRPr="007211E5" w:rsidRDefault="007211E5" w:rsidP="007211E5">
      <w:pPr>
        <w:tabs>
          <w:tab w:val="num" w:pos="284"/>
        </w:tabs>
        <w:spacing w:after="0" w:line="240" w:lineRule="auto"/>
        <w:jc w:val="center"/>
        <w:rPr>
          <w:rFonts w:ascii="Times New Roman" w:eastAsia="Times New Roman" w:hAnsi="Times New Roman" w:cs="Times New Roman"/>
          <w:b/>
          <w:vertAlign w:val="superscript"/>
          <w:lang w:val="en-GB" w:eastAsia="pl-PL"/>
        </w:rPr>
      </w:pPr>
      <w:r w:rsidRPr="007211E5">
        <w:rPr>
          <w:rFonts w:ascii="Times New Roman" w:eastAsia="Times New Roman" w:hAnsi="Times New Roman" w:cs="Times New Roman"/>
          <w:b/>
          <w:lang w:val="en-GB" w:eastAsia="pl-PL"/>
        </w:rPr>
        <w:t>§ 3.</w:t>
      </w:r>
    </w:p>
    <w:p w:rsidR="007211E5" w:rsidRPr="007211E5" w:rsidRDefault="007211E5" w:rsidP="007211E5">
      <w:pPr>
        <w:numPr>
          <w:ilvl w:val="1"/>
          <w:numId w:val="10"/>
        </w:numPr>
        <w:spacing w:after="0" w:line="240" w:lineRule="auto"/>
        <w:jc w:val="both"/>
        <w:rPr>
          <w:rFonts w:ascii="Times New Roman" w:eastAsia="Times New Roman" w:hAnsi="Times New Roman" w:cs="Times New Roman"/>
          <w:iCs/>
          <w:lang w:eastAsia="pl-PL"/>
        </w:rPr>
      </w:pPr>
      <w:r w:rsidRPr="007211E5">
        <w:rPr>
          <w:rFonts w:ascii="Times New Roman" w:eastAsia="Times New Roman" w:hAnsi="Times New Roman" w:cs="Times New Roman"/>
          <w:lang w:eastAsia="pl-PL"/>
        </w:rPr>
        <w:t xml:space="preserve">Wykonawca przy czynnościach związanych z realizacją niniejszej umowy zobowiązuje się postępować z należytą starannością, wynikającą z zawodowego charakteru prowadzonej działalności. </w:t>
      </w:r>
    </w:p>
    <w:p w:rsidR="007211E5" w:rsidRPr="007211E5" w:rsidRDefault="007211E5" w:rsidP="007211E5">
      <w:pPr>
        <w:numPr>
          <w:ilvl w:val="1"/>
          <w:numId w:val="10"/>
        </w:numPr>
        <w:spacing w:after="0" w:line="240" w:lineRule="auto"/>
        <w:jc w:val="both"/>
        <w:rPr>
          <w:rFonts w:ascii="Times New Roman" w:eastAsia="Times New Roman" w:hAnsi="Times New Roman" w:cs="Times New Roman"/>
          <w:iCs/>
          <w:lang w:eastAsia="pl-PL"/>
        </w:rPr>
      </w:pPr>
      <w:r w:rsidRPr="007211E5">
        <w:rPr>
          <w:rFonts w:ascii="Times New Roman" w:eastAsia="Times New Roman" w:hAnsi="Times New Roman" w:cs="Times New Roman"/>
          <w:lang w:eastAsia="pl-PL"/>
        </w:rPr>
        <w:t>Wykonawca oświadcza, że osoby, które będą uczestniczyć w wykonywaniu zamówienia, posiadają wymagane uprawnienia, jeżeli ustawy nakładają obowiązek posiadania takich uprawnień oraz, że Wykonawca spełnia wymogi określone w Ustawie o Wyrobach Medycznych z dnia 20.05.2010 r. (Dz. U. z 2015, poz. 876) Rozdział 11 art. 90, ust. 4 i 5 ustawy.</w:t>
      </w:r>
    </w:p>
    <w:p w:rsidR="007211E5" w:rsidRPr="007211E5" w:rsidRDefault="007211E5" w:rsidP="007211E5">
      <w:pPr>
        <w:numPr>
          <w:ilvl w:val="1"/>
          <w:numId w:val="10"/>
        </w:numPr>
        <w:spacing w:after="0" w:line="240" w:lineRule="auto"/>
        <w:jc w:val="both"/>
        <w:rPr>
          <w:rFonts w:ascii="Times New Roman" w:eastAsia="Times New Roman" w:hAnsi="Times New Roman" w:cs="Times New Roman"/>
          <w:iCs/>
          <w:lang w:eastAsia="pl-PL"/>
        </w:rPr>
      </w:pPr>
      <w:r w:rsidRPr="007211E5">
        <w:rPr>
          <w:rFonts w:ascii="Times New Roman" w:eastAsia="Times New Roman" w:hAnsi="Times New Roman" w:cs="Times New Roman"/>
          <w:lang w:eastAsia="pl-PL"/>
        </w:rPr>
        <w:t>Wykonawca ponosi odpowiedzialność za szkody powstałe z jego winy podczas wykonywania prac będących przedmiotem umowy oraz za uszkodzenia sprzętu Zamawiającego powstałe podczas wykonywania czynności serwisowych.</w:t>
      </w:r>
    </w:p>
    <w:p w:rsidR="007211E5" w:rsidRPr="007211E5" w:rsidRDefault="007211E5" w:rsidP="007211E5">
      <w:pPr>
        <w:spacing w:after="0" w:line="240" w:lineRule="auto"/>
        <w:jc w:val="both"/>
        <w:rPr>
          <w:rFonts w:ascii="Times New Roman" w:eastAsia="Times New Roman" w:hAnsi="Times New Roman" w:cs="Times New Roman"/>
          <w:iCs/>
          <w:lang w:eastAsia="pl-PL"/>
        </w:rPr>
      </w:pPr>
    </w:p>
    <w:p w:rsidR="007211E5" w:rsidRPr="007211E5" w:rsidRDefault="007211E5" w:rsidP="007211E5">
      <w:pPr>
        <w:spacing w:after="0" w:line="240" w:lineRule="auto"/>
        <w:jc w:val="center"/>
        <w:rPr>
          <w:rFonts w:ascii="Times New Roman" w:eastAsia="Times New Roman" w:hAnsi="Times New Roman" w:cs="Times New Roman"/>
          <w:b/>
          <w:color w:val="000000"/>
          <w:lang w:val="en-GB" w:eastAsia="pl-PL"/>
        </w:rPr>
      </w:pPr>
      <w:r w:rsidRPr="007211E5">
        <w:rPr>
          <w:rFonts w:ascii="Times New Roman" w:eastAsia="Times New Roman" w:hAnsi="Times New Roman" w:cs="Times New Roman"/>
          <w:b/>
          <w:color w:val="000000"/>
          <w:lang w:val="en-GB" w:eastAsia="pl-PL"/>
        </w:rPr>
        <w:t>§ 4.</w:t>
      </w:r>
    </w:p>
    <w:p w:rsidR="007211E5" w:rsidRPr="007211E5" w:rsidRDefault="007211E5" w:rsidP="007211E5">
      <w:pPr>
        <w:numPr>
          <w:ilvl w:val="0"/>
          <w:numId w:val="1"/>
        </w:num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lang w:eastAsia="pl-PL"/>
        </w:rPr>
        <w:t>Osoba odpowiedzialna za realizację umowy ze strony Zamawiającego pod względem formalnym, rachunkowym i merytorycznym – ……………</w:t>
      </w:r>
    </w:p>
    <w:p w:rsidR="007211E5" w:rsidRPr="007211E5" w:rsidRDefault="007211E5" w:rsidP="007211E5">
      <w:pPr>
        <w:numPr>
          <w:ilvl w:val="0"/>
          <w:numId w:val="1"/>
        </w:num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Osoba odpowiedzialna za realizację umowy ze strony Wykonawcy – …………………………</w:t>
      </w:r>
    </w:p>
    <w:p w:rsidR="007211E5" w:rsidRPr="007211E5" w:rsidRDefault="007211E5" w:rsidP="007211E5">
      <w:pPr>
        <w:numPr>
          <w:ilvl w:val="0"/>
          <w:numId w:val="1"/>
        </w:num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lang w:eastAsia="pl-PL"/>
        </w:rPr>
        <w:t>Zmiana osób, o których mowa w ust. 1 i 2 niniejszego paragrafu nie wymaga zmiany umowy w formie aneksu, wystarczające będzie pisemne zgłoszenie o zmianie przesłane drugiej stronie umowy.</w:t>
      </w:r>
    </w:p>
    <w:p w:rsidR="007211E5" w:rsidRPr="007211E5" w:rsidRDefault="007211E5" w:rsidP="007211E5">
      <w:pPr>
        <w:spacing w:after="0" w:line="240" w:lineRule="auto"/>
        <w:ind w:left="360"/>
        <w:jc w:val="both"/>
        <w:rPr>
          <w:rFonts w:ascii="Times New Roman" w:eastAsia="Times New Roman" w:hAnsi="Times New Roman" w:cs="Times New Roman"/>
          <w:color w:val="000000"/>
          <w:lang w:eastAsia="pl-PL"/>
        </w:rPr>
      </w:pPr>
    </w:p>
    <w:p w:rsidR="007211E5" w:rsidRPr="007211E5" w:rsidRDefault="007211E5" w:rsidP="007211E5">
      <w:pPr>
        <w:spacing w:after="0" w:line="240" w:lineRule="auto"/>
        <w:jc w:val="center"/>
        <w:rPr>
          <w:rFonts w:ascii="Times New Roman" w:eastAsia="Times New Roman" w:hAnsi="Times New Roman" w:cs="Times New Roman"/>
          <w:b/>
          <w:color w:val="000000"/>
          <w:lang w:eastAsia="pl-PL"/>
        </w:rPr>
      </w:pPr>
      <w:r w:rsidRPr="007211E5">
        <w:rPr>
          <w:rFonts w:ascii="Times New Roman" w:eastAsia="Times New Roman" w:hAnsi="Times New Roman" w:cs="Times New Roman"/>
          <w:b/>
          <w:color w:val="000000"/>
          <w:lang w:eastAsia="pl-PL"/>
        </w:rPr>
        <w:t>§ 5.</w:t>
      </w:r>
    </w:p>
    <w:p w:rsidR="007211E5" w:rsidRPr="007211E5" w:rsidRDefault="007211E5" w:rsidP="007211E5">
      <w:p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 xml:space="preserve">Przedmiot umowy, o którym mowa w § 1 ust. 1 zostanie zrealizowany przez Wykonawcę w możliwie jak najkrótszym terminie nie przekraczającym 60 dni od daty podpisania umowy oraz pod warunkiem pełnej współpracy ze strony Zamawiającego (m.in. akceptowanie ewentualnych dodatkowych kosztorysów, podpisanie stosownego aneksu </w:t>
      </w:r>
      <w:proofErr w:type="spellStart"/>
      <w:r w:rsidRPr="007211E5">
        <w:rPr>
          <w:rFonts w:ascii="Times New Roman" w:eastAsia="Times New Roman" w:hAnsi="Times New Roman" w:cs="Times New Roman"/>
          <w:color w:val="000000"/>
          <w:lang w:eastAsia="pl-PL"/>
        </w:rPr>
        <w:t>itd</w:t>
      </w:r>
      <w:proofErr w:type="spellEnd"/>
      <w:r w:rsidRPr="007211E5">
        <w:rPr>
          <w:rFonts w:ascii="Times New Roman" w:eastAsia="Times New Roman" w:hAnsi="Times New Roman" w:cs="Times New Roman"/>
          <w:color w:val="000000"/>
          <w:lang w:eastAsia="pl-PL"/>
        </w:rPr>
        <w:t xml:space="preserve">…).  </w:t>
      </w:r>
    </w:p>
    <w:p w:rsidR="007211E5" w:rsidRPr="007211E5" w:rsidRDefault="007211E5" w:rsidP="007211E5">
      <w:pPr>
        <w:spacing w:after="0" w:line="240" w:lineRule="auto"/>
        <w:jc w:val="center"/>
        <w:rPr>
          <w:rFonts w:ascii="Times New Roman" w:eastAsia="Times New Roman" w:hAnsi="Times New Roman" w:cs="Times New Roman"/>
          <w:b/>
          <w:color w:val="000000"/>
          <w:lang w:eastAsia="pl-PL"/>
        </w:rPr>
      </w:pPr>
    </w:p>
    <w:p w:rsidR="007211E5" w:rsidRPr="007211E5" w:rsidRDefault="007211E5" w:rsidP="007211E5">
      <w:pPr>
        <w:spacing w:after="0" w:line="240" w:lineRule="auto"/>
        <w:jc w:val="center"/>
        <w:rPr>
          <w:rFonts w:ascii="Times New Roman" w:eastAsia="Times New Roman" w:hAnsi="Times New Roman" w:cs="Times New Roman"/>
          <w:b/>
          <w:color w:val="000000"/>
          <w:lang w:eastAsia="pl-PL"/>
        </w:rPr>
      </w:pPr>
      <w:r w:rsidRPr="007211E5">
        <w:rPr>
          <w:rFonts w:ascii="Times New Roman" w:eastAsia="Times New Roman" w:hAnsi="Times New Roman" w:cs="Times New Roman"/>
          <w:b/>
          <w:color w:val="000000"/>
          <w:lang w:eastAsia="pl-PL"/>
        </w:rPr>
        <w:t>§ 6.</w:t>
      </w:r>
    </w:p>
    <w:p w:rsidR="007211E5" w:rsidRPr="007211E5" w:rsidRDefault="007211E5" w:rsidP="007211E5">
      <w:pPr>
        <w:widowControl w:val="0"/>
        <w:spacing w:after="0" w:line="240" w:lineRule="auto"/>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Strony ustalają następujące warunki gwarancji:</w:t>
      </w:r>
    </w:p>
    <w:p w:rsidR="007211E5" w:rsidRPr="007211E5" w:rsidRDefault="007211E5" w:rsidP="007211E5">
      <w:pPr>
        <w:numPr>
          <w:ilvl w:val="0"/>
          <w:numId w:val="8"/>
        </w:numPr>
        <w:spacing w:after="0" w:line="240" w:lineRule="auto"/>
        <w:ind w:left="426" w:hanging="426"/>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lang w:eastAsia="pl-PL"/>
        </w:rPr>
        <w:t>Wykonawca udziela gwarancji jakości na dostarczone części zamienne, o których mowa w § 1 ust. 1 na okres gwarancji producenta, nie krótszy jednak niż okres 3 miesięcy liczony od daty podpisania protokołu zdawczo – odbiorczego. Każda naprawa gwarancyjna powoduje przedłużenie okresu gwarancji o czas trwania naprawy.</w:t>
      </w:r>
    </w:p>
    <w:p w:rsidR="007211E5" w:rsidRPr="007211E5" w:rsidRDefault="007211E5" w:rsidP="007211E5">
      <w:pPr>
        <w:numPr>
          <w:ilvl w:val="0"/>
          <w:numId w:val="8"/>
        </w:numPr>
        <w:spacing w:after="0" w:line="240" w:lineRule="auto"/>
        <w:ind w:left="426" w:hanging="426"/>
        <w:jc w:val="both"/>
        <w:rPr>
          <w:rFonts w:ascii="Times New Roman" w:eastAsia="Times New Roman" w:hAnsi="Times New Roman" w:cs="Times New Roman"/>
          <w:color w:val="000000"/>
          <w:lang w:val="en-GB" w:eastAsia="pl-PL"/>
        </w:rPr>
      </w:pPr>
      <w:r w:rsidRPr="007211E5">
        <w:rPr>
          <w:rFonts w:ascii="Times New Roman" w:eastAsia="Times New Roman" w:hAnsi="Times New Roman" w:cs="Times New Roman"/>
          <w:lang w:eastAsia="pl-PL"/>
        </w:rPr>
        <w:t xml:space="preserve">Gwarancja jakości nie obejmuje uszkodzeń spowodowanych nieprawidłową eksploatacją oraz zdarzeniami losowymi, w okresie udzielonej gwarancji. </w:t>
      </w:r>
      <w:r w:rsidRPr="007211E5">
        <w:rPr>
          <w:rFonts w:ascii="Times New Roman" w:eastAsia="Times New Roman" w:hAnsi="Times New Roman" w:cs="Times New Roman"/>
          <w:lang w:val="en-GB" w:eastAsia="pl-PL"/>
        </w:rPr>
        <w:t xml:space="preserve">W </w:t>
      </w:r>
      <w:proofErr w:type="spellStart"/>
      <w:r w:rsidRPr="007211E5">
        <w:rPr>
          <w:rFonts w:ascii="Times New Roman" w:eastAsia="Times New Roman" w:hAnsi="Times New Roman" w:cs="Times New Roman"/>
          <w:lang w:val="en-GB" w:eastAsia="pl-PL"/>
        </w:rPr>
        <w:t>szczególności</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gwarancją</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Wykonawcy</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nie</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są</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objęte</w:t>
      </w:r>
      <w:proofErr w:type="spellEnd"/>
      <w:r w:rsidRPr="007211E5">
        <w:rPr>
          <w:rFonts w:ascii="Times New Roman" w:eastAsia="Times New Roman" w:hAnsi="Times New Roman" w:cs="Times New Roman"/>
          <w:lang w:val="en-GB" w:eastAsia="pl-PL"/>
        </w:rPr>
        <w:t>:</w:t>
      </w:r>
    </w:p>
    <w:p w:rsidR="007211E5" w:rsidRPr="007211E5" w:rsidRDefault="007211E5" w:rsidP="007211E5">
      <w:pPr>
        <w:numPr>
          <w:ilvl w:val="1"/>
          <w:numId w:val="8"/>
        </w:numPr>
        <w:spacing w:after="0" w:line="240" w:lineRule="auto"/>
        <w:ind w:left="851"/>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lang w:eastAsia="pl-PL"/>
        </w:rPr>
        <w:t>Uszkodzenia i wady części zamiennych wynikłe na skutek</w:t>
      </w:r>
    </w:p>
    <w:p w:rsidR="007211E5" w:rsidRPr="007211E5" w:rsidRDefault="007211E5" w:rsidP="007211E5">
      <w:pPr>
        <w:numPr>
          <w:ilvl w:val="2"/>
          <w:numId w:val="8"/>
        </w:numPr>
        <w:spacing w:after="0" w:line="240" w:lineRule="auto"/>
        <w:ind w:left="993"/>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lang w:eastAsia="pl-PL"/>
        </w:rPr>
        <w:t>Eksploatacji urządzeń, wyrobów i prac przez Zamawiającego niezgodnej z ich przeznaczeniem, niestosowania się Zmawiającego do instrukcji obsługi urządzeń lub wyrobów, mechanicznego uszkodzenia powstałego z przyczyn leżących po stronie Zamawiającego lub osób trzecich i wywołane nimi wady;</w:t>
      </w:r>
    </w:p>
    <w:p w:rsidR="007211E5" w:rsidRPr="007211E5" w:rsidRDefault="007211E5" w:rsidP="007211E5">
      <w:pPr>
        <w:numPr>
          <w:ilvl w:val="2"/>
          <w:numId w:val="8"/>
        </w:numPr>
        <w:spacing w:after="0" w:line="240" w:lineRule="auto"/>
        <w:ind w:left="993"/>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lang w:eastAsia="pl-PL"/>
        </w:rPr>
        <w:t>Samowolnych napraw, przeróbek lub zmian konstrukcyjnych (dokonywanych przez Zamawiającego lub inne nieuprawnione osoby)</w:t>
      </w:r>
    </w:p>
    <w:p w:rsidR="007211E5" w:rsidRPr="007211E5" w:rsidRDefault="007211E5" w:rsidP="007211E5">
      <w:pPr>
        <w:numPr>
          <w:ilvl w:val="1"/>
          <w:numId w:val="8"/>
        </w:numPr>
        <w:spacing w:after="0" w:line="240" w:lineRule="auto"/>
        <w:ind w:left="851"/>
        <w:jc w:val="both"/>
        <w:rPr>
          <w:rFonts w:ascii="Times New Roman" w:eastAsia="Times New Roman" w:hAnsi="Times New Roman" w:cs="Times New Roman"/>
          <w:color w:val="000000"/>
          <w:lang w:val="en-GB" w:eastAsia="pl-PL"/>
        </w:rPr>
      </w:pPr>
      <w:r w:rsidRPr="007211E5">
        <w:rPr>
          <w:rFonts w:ascii="Times New Roman" w:eastAsia="Times New Roman" w:hAnsi="Times New Roman" w:cs="Times New Roman"/>
          <w:lang w:eastAsia="pl-PL"/>
        </w:rPr>
        <w:t xml:space="preserve">Uszkodzenia spowodowane zdarzeniami zewnętrznymi, w tym losowymi tzw. </w:t>
      </w:r>
      <w:proofErr w:type="spellStart"/>
      <w:r w:rsidRPr="007211E5">
        <w:rPr>
          <w:rFonts w:ascii="Times New Roman" w:eastAsia="Times New Roman" w:hAnsi="Times New Roman" w:cs="Times New Roman"/>
          <w:lang w:val="en-GB" w:eastAsia="pl-PL"/>
        </w:rPr>
        <w:t>Siła</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wyższa</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pożar</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powódź</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zalanie</w:t>
      </w:r>
      <w:proofErr w:type="spellEnd"/>
      <w:r w:rsidRPr="007211E5">
        <w:rPr>
          <w:rFonts w:ascii="Times New Roman" w:eastAsia="Times New Roman" w:hAnsi="Times New Roman" w:cs="Times New Roman"/>
          <w:lang w:val="en-GB" w:eastAsia="pl-PL"/>
        </w:rPr>
        <w:t xml:space="preserve"> </w:t>
      </w:r>
      <w:proofErr w:type="spellStart"/>
      <w:r w:rsidRPr="007211E5">
        <w:rPr>
          <w:rFonts w:ascii="Times New Roman" w:eastAsia="Times New Roman" w:hAnsi="Times New Roman" w:cs="Times New Roman"/>
          <w:lang w:val="en-GB" w:eastAsia="pl-PL"/>
        </w:rPr>
        <w:t>itp</w:t>
      </w:r>
      <w:proofErr w:type="spellEnd"/>
      <w:r w:rsidRPr="007211E5">
        <w:rPr>
          <w:rFonts w:ascii="Times New Roman" w:eastAsia="Times New Roman" w:hAnsi="Times New Roman" w:cs="Times New Roman"/>
          <w:lang w:val="en-GB" w:eastAsia="pl-PL"/>
        </w:rPr>
        <w:t>.)</w:t>
      </w:r>
    </w:p>
    <w:p w:rsidR="007211E5" w:rsidRPr="007211E5" w:rsidRDefault="007211E5" w:rsidP="007211E5">
      <w:pPr>
        <w:numPr>
          <w:ilvl w:val="0"/>
          <w:numId w:val="8"/>
        </w:numPr>
        <w:spacing w:after="0" w:line="240" w:lineRule="auto"/>
        <w:ind w:left="426" w:hanging="426"/>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 xml:space="preserve">W okresie udzielonej gwarancji Wykonawca zobowiązany jest do świadczenia serwisu gwarancyjnego na swój koszt (obejmującego również dojazd i transport), polegającego na </w:t>
      </w:r>
      <w:r w:rsidRPr="007211E5">
        <w:rPr>
          <w:rFonts w:ascii="Times New Roman" w:eastAsia="Times New Roman" w:hAnsi="Times New Roman" w:cs="Times New Roman"/>
          <w:color w:val="000000"/>
          <w:lang w:eastAsia="pl-PL"/>
        </w:rPr>
        <w:lastRenderedPageBreak/>
        <w:t>usunięciu wad, usterek lub awarii w drodze naprawy albo wymianie ich części na wolne od wad, na warunkach opisanych w niniejszej umowie</w:t>
      </w:r>
    </w:p>
    <w:p w:rsidR="007211E5" w:rsidRPr="007211E5" w:rsidRDefault="007211E5" w:rsidP="007211E5">
      <w:pPr>
        <w:numPr>
          <w:ilvl w:val="0"/>
          <w:numId w:val="8"/>
        </w:numPr>
        <w:spacing w:after="0" w:line="240" w:lineRule="auto"/>
        <w:ind w:left="426" w:hanging="426"/>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 xml:space="preserve">W ramach świadczenia serwisu gwarancyjnego, </w:t>
      </w:r>
      <w:r w:rsidRPr="007211E5">
        <w:rPr>
          <w:rFonts w:ascii="Times New Roman" w:eastAsia="Times New Roman" w:hAnsi="Times New Roman" w:cs="Times New Roman"/>
          <w:lang w:eastAsia="pl-PL"/>
        </w:rPr>
        <w:t>Wykonawca zapewni podjęcie naprawy gwarancyjnej</w:t>
      </w:r>
      <w:r w:rsidRPr="007211E5">
        <w:rPr>
          <w:rFonts w:ascii="Times New Roman" w:eastAsia="Times New Roman" w:hAnsi="Times New Roman" w:cs="Times New Roman"/>
          <w:color w:val="000000"/>
          <w:lang w:eastAsia="pl-PL"/>
        </w:rPr>
        <w:t xml:space="preserve"> (tj. usunięcia na swój koszt, łącznie z kosztami transportu i dojazdu, wszelkich awarii, wad, bądź usterek)</w:t>
      </w:r>
      <w:r w:rsidRPr="007211E5">
        <w:rPr>
          <w:rFonts w:ascii="Times New Roman" w:eastAsia="Times New Roman" w:hAnsi="Times New Roman" w:cs="Times New Roman"/>
          <w:lang w:eastAsia="pl-PL"/>
        </w:rPr>
        <w:t xml:space="preserve"> w czasie nie dłuższym niż do końca dziesiątego dnia roboczego od momentu zgłoszenia awarii, wady lub usterki oraz zobowiązuje się do ich usunięcia w terminie do 30 dni roboczych od momentu jej zgłoszenia. W przypadku, gdy wykonanie naprawy gwarancyjnej  będzie wymagało po stronie Wykonawcy nadzwyczajnych działań (m.in. sprowadzenie spoza granic kraju trudno dostępnych części, zlecenie prac podmiotowi zagranicznemu) wówczas Wykonawca zobowiązuje się do usunięcia zgłoszonej awarii, wady lub usterki w terminie nie dłuższym niż 45 dni roboczych od momentu jej zgłoszenia.</w:t>
      </w:r>
    </w:p>
    <w:p w:rsidR="007211E5" w:rsidRPr="007211E5" w:rsidRDefault="007211E5" w:rsidP="007211E5">
      <w:pPr>
        <w:numPr>
          <w:ilvl w:val="0"/>
          <w:numId w:val="8"/>
        </w:numPr>
        <w:spacing w:after="0" w:line="240" w:lineRule="auto"/>
        <w:ind w:left="426" w:hanging="426"/>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Wszystkie reklamacje dotyczące awarii, wad, bądź usterek oraz nieterminowego lub niepełnego wykonania umowy Zamawiający przekaże niezwłocznie Wykonawcy pod numerem telefonu 94 347 10 40 oraz pisemnie na nr faksu  94 347 10 41 lub na adres poczty elektronicznej serwis@meden.com.pl (całodobowo).</w:t>
      </w:r>
    </w:p>
    <w:p w:rsidR="007211E5" w:rsidRPr="007211E5" w:rsidRDefault="007211E5" w:rsidP="007211E5">
      <w:pPr>
        <w:numPr>
          <w:ilvl w:val="0"/>
          <w:numId w:val="8"/>
        </w:numPr>
        <w:spacing w:after="0" w:line="240" w:lineRule="auto"/>
        <w:ind w:left="426" w:hanging="426"/>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Serwis gwarancyjny świadczony będzie w siedzibie Zamawiającego.</w:t>
      </w:r>
    </w:p>
    <w:p w:rsidR="007211E5" w:rsidRPr="007211E5" w:rsidRDefault="007211E5" w:rsidP="007211E5">
      <w:pPr>
        <w:numPr>
          <w:ilvl w:val="0"/>
          <w:numId w:val="8"/>
        </w:numPr>
        <w:spacing w:after="0" w:line="240" w:lineRule="auto"/>
        <w:ind w:left="426" w:hanging="426"/>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Powyższe zapisy nie wyłączają odpowiedzialności Wykonawcy z tytułu rękojmi.</w:t>
      </w:r>
    </w:p>
    <w:p w:rsidR="007211E5" w:rsidRPr="007211E5" w:rsidRDefault="007211E5" w:rsidP="007211E5">
      <w:pPr>
        <w:widowControl w:val="0"/>
        <w:spacing w:after="0" w:line="240" w:lineRule="auto"/>
        <w:ind w:hanging="426"/>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 xml:space="preserve"> </w:t>
      </w:r>
    </w:p>
    <w:p w:rsidR="007211E5" w:rsidRPr="007211E5" w:rsidRDefault="007211E5" w:rsidP="007211E5">
      <w:pPr>
        <w:spacing w:after="0" w:line="240" w:lineRule="auto"/>
        <w:jc w:val="center"/>
        <w:rPr>
          <w:rFonts w:ascii="Times New Roman" w:eastAsia="Times New Roman" w:hAnsi="Times New Roman" w:cs="Times New Roman"/>
          <w:b/>
          <w:color w:val="000000"/>
          <w:lang w:val="en-GB" w:eastAsia="pl-PL"/>
        </w:rPr>
      </w:pPr>
      <w:r w:rsidRPr="007211E5">
        <w:rPr>
          <w:rFonts w:ascii="Times New Roman" w:eastAsia="Times New Roman" w:hAnsi="Times New Roman" w:cs="Times New Roman"/>
          <w:b/>
          <w:color w:val="000000"/>
          <w:lang w:val="en-GB" w:eastAsia="pl-PL"/>
        </w:rPr>
        <w:t xml:space="preserve">§ 7. </w:t>
      </w:r>
    </w:p>
    <w:p w:rsidR="007211E5" w:rsidRPr="007211E5" w:rsidRDefault="007211E5" w:rsidP="007211E5">
      <w:pPr>
        <w:numPr>
          <w:ilvl w:val="0"/>
          <w:numId w:val="2"/>
        </w:num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Zamawiający ma prawo do odstąpienia od umowy bez wyznaczania terminu dodatkowego i bez żadnych w stosunku do niego konsekwencji w przypadku:</w:t>
      </w:r>
    </w:p>
    <w:p w:rsidR="007211E5" w:rsidRPr="007211E5" w:rsidRDefault="007211E5" w:rsidP="007211E5">
      <w:pPr>
        <w:numPr>
          <w:ilvl w:val="0"/>
          <w:numId w:val="3"/>
        </w:num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Nienależytego wykonania umowy przez Wykonawcę, pomimo wcześniejszego, pisemnego wezwania Wykonawcy przez Zamawiającego, zawierającego informację o nienależytym wykonaniu umowy, wskazanie zastrzeżeń Zamawiającego oraz wezwanie do zmiany sposobu wykonania umowy na należyty w terminie 7 dni roboczych od dnia otrzymania wezwania przez Wykonawcę, po bezskutecznym upływie tego terminu,</w:t>
      </w:r>
    </w:p>
    <w:p w:rsidR="007211E5" w:rsidRPr="007211E5" w:rsidRDefault="007211E5" w:rsidP="007211E5">
      <w:pPr>
        <w:numPr>
          <w:ilvl w:val="0"/>
          <w:numId w:val="3"/>
        </w:numPr>
        <w:spacing w:after="0" w:line="240" w:lineRule="auto"/>
        <w:jc w:val="both"/>
        <w:rPr>
          <w:rFonts w:ascii="Times New Roman" w:eastAsia="Times New Roman" w:hAnsi="Times New Roman" w:cs="Times New Roman"/>
          <w:color w:val="000000"/>
          <w:lang w:val="en-GB" w:eastAsia="pl-PL"/>
        </w:rPr>
      </w:pPr>
      <w:proofErr w:type="spellStart"/>
      <w:r w:rsidRPr="007211E5">
        <w:rPr>
          <w:rFonts w:ascii="Times New Roman" w:eastAsia="Times New Roman" w:hAnsi="Times New Roman" w:cs="Times New Roman"/>
          <w:color w:val="000000"/>
          <w:lang w:val="en-GB" w:eastAsia="pl-PL"/>
        </w:rPr>
        <w:t>Nie</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wykonania</w:t>
      </w:r>
      <w:proofErr w:type="spellEnd"/>
      <w:r w:rsidRPr="007211E5">
        <w:rPr>
          <w:rFonts w:ascii="Times New Roman" w:eastAsia="Times New Roman" w:hAnsi="Times New Roman" w:cs="Times New Roman"/>
          <w:color w:val="000000"/>
          <w:lang w:val="en-GB" w:eastAsia="pl-PL"/>
        </w:rPr>
        <w:t xml:space="preserve"> </w:t>
      </w:r>
      <w:proofErr w:type="spellStart"/>
      <w:r w:rsidRPr="007211E5">
        <w:rPr>
          <w:rFonts w:ascii="Times New Roman" w:eastAsia="Times New Roman" w:hAnsi="Times New Roman" w:cs="Times New Roman"/>
          <w:color w:val="000000"/>
          <w:lang w:val="en-GB" w:eastAsia="pl-PL"/>
        </w:rPr>
        <w:t>umowy</w:t>
      </w:r>
      <w:proofErr w:type="spellEnd"/>
      <w:r w:rsidRPr="007211E5">
        <w:rPr>
          <w:rFonts w:ascii="Times New Roman" w:eastAsia="Times New Roman" w:hAnsi="Times New Roman" w:cs="Times New Roman"/>
          <w:color w:val="000000"/>
          <w:lang w:val="en-GB" w:eastAsia="pl-PL"/>
        </w:rPr>
        <w:t>,</w:t>
      </w:r>
    </w:p>
    <w:p w:rsidR="007211E5" w:rsidRPr="007211E5" w:rsidRDefault="007211E5" w:rsidP="007211E5">
      <w:pPr>
        <w:numPr>
          <w:ilvl w:val="0"/>
          <w:numId w:val="3"/>
        </w:num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Innego rażącego naruszenia przez Wykonawcę postanowień niniejszej umowy.</w:t>
      </w:r>
    </w:p>
    <w:p w:rsidR="007211E5" w:rsidRPr="007211E5" w:rsidRDefault="007211E5" w:rsidP="007211E5">
      <w:pPr>
        <w:numPr>
          <w:ilvl w:val="0"/>
          <w:numId w:val="2"/>
        </w:num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 xml:space="preserve">Oświadczenie o odstąpieniu może być złożone w terminie 30 dni od daty zaistnienia przyczyny odstąpienia lub dowiedzenia się przez Zamawiającego o zaistnieniu tych przyczyn, </w:t>
      </w:r>
      <w:r w:rsidRPr="007211E5">
        <w:rPr>
          <w:rFonts w:ascii="Times New Roman" w:eastAsia="Times New Roman" w:hAnsi="Times New Roman" w:cs="Times New Roman"/>
          <w:lang w:eastAsia="pl-PL"/>
        </w:rPr>
        <w:t>w formie pisemnej pod rygorem nieważności.</w:t>
      </w:r>
    </w:p>
    <w:p w:rsidR="007211E5" w:rsidRPr="007211E5" w:rsidRDefault="007211E5" w:rsidP="007211E5">
      <w:pPr>
        <w:spacing w:after="0" w:line="240" w:lineRule="auto"/>
        <w:jc w:val="center"/>
        <w:rPr>
          <w:rFonts w:ascii="Times New Roman" w:eastAsia="Times New Roman" w:hAnsi="Times New Roman" w:cs="Times New Roman"/>
          <w:b/>
          <w:color w:val="000000"/>
          <w:lang w:eastAsia="pl-PL"/>
        </w:rPr>
      </w:pPr>
    </w:p>
    <w:p w:rsidR="007211E5" w:rsidRPr="007211E5" w:rsidRDefault="007211E5" w:rsidP="007211E5">
      <w:pPr>
        <w:spacing w:after="0" w:line="240" w:lineRule="auto"/>
        <w:jc w:val="center"/>
        <w:rPr>
          <w:rFonts w:ascii="Times New Roman" w:eastAsia="Times New Roman" w:hAnsi="Times New Roman" w:cs="Times New Roman"/>
          <w:b/>
          <w:color w:val="000000"/>
          <w:lang w:val="en-GB" w:eastAsia="pl-PL"/>
        </w:rPr>
      </w:pPr>
      <w:r w:rsidRPr="007211E5">
        <w:rPr>
          <w:rFonts w:ascii="Times New Roman" w:eastAsia="Times New Roman" w:hAnsi="Times New Roman" w:cs="Times New Roman"/>
          <w:b/>
          <w:color w:val="000000"/>
          <w:lang w:val="en-GB" w:eastAsia="pl-PL"/>
        </w:rPr>
        <w:t>§ 8.</w:t>
      </w:r>
    </w:p>
    <w:p w:rsidR="007211E5" w:rsidRPr="007211E5" w:rsidRDefault="007211E5" w:rsidP="007211E5">
      <w:pPr>
        <w:numPr>
          <w:ilvl w:val="2"/>
          <w:numId w:val="10"/>
        </w:numPr>
        <w:spacing w:after="0" w:line="240" w:lineRule="auto"/>
        <w:ind w:left="425" w:hanging="425"/>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 xml:space="preserve">Wykonawca nie może przenieść na osobę trzecią jakichkolwiek swoich wierzytelności wynikających z niniejszej umowy (zakaz cesji), chyba że na powyższe wyrazi zgodę Zamawiający w formie pisemnej pod rygorem nieważności, z zastrzeżeniem art. 54 ust. 5 ustawy z dnia 15 kwietnia 2011 r. o działalności leczniczej (tekst jednolity: Dz. U. 2013 r. poz. 217 z </w:t>
      </w:r>
      <w:proofErr w:type="spellStart"/>
      <w:r w:rsidRPr="007211E5">
        <w:rPr>
          <w:rFonts w:ascii="Times New Roman" w:eastAsia="Times New Roman" w:hAnsi="Times New Roman" w:cs="Times New Roman"/>
          <w:color w:val="000000"/>
          <w:lang w:eastAsia="pl-PL"/>
        </w:rPr>
        <w:t>późn</w:t>
      </w:r>
      <w:proofErr w:type="spellEnd"/>
      <w:r w:rsidRPr="007211E5">
        <w:rPr>
          <w:rFonts w:ascii="Times New Roman" w:eastAsia="Times New Roman" w:hAnsi="Times New Roman" w:cs="Times New Roman"/>
          <w:color w:val="000000"/>
          <w:lang w:eastAsia="pl-PL"/>
        </w:rPr>
        <w:t>. zmianami).</w:t>
      </w:r>
    </w:p>
    <w:p w:rsidR="007211E5" w:rsidRPr="007211E5" w:rsidRDefault="007211E5" w:rsidP="007211E5">
      <w:pPr>
        <w:numPr>
          <w:ilvl w:val="0"/>
          <w:numId w:val="10"/>
        </w:numPr>
        <w:spacing w:after="0" w:line="240" w:lineRule="auto"/>
        <w:ind w:left="454" w:hanging="454"/>
        <w:contextualSpacing/>
        <w:jc w:val="both"/>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7211E5" w:rsidRPr="007211E5" w:rsidRDefault="007211E5" w:rsidP="007211E5">
      <w:pPr>
        <w:numPr>
          <w:ilvl w:val="0"/>
          <w:numId w:val="10"/>
        </w:numPr>
        <w:spacing w:after="0" w:line="240" w:lineRule="auto"/>
        <w:ind w:left="454" w:hanging="454"/>
        <w:contextualSpacing/>
        <w:jc w:val="both"/>
        <w:rPr>
          <w:rFonts w:ascii="Times New Roman" w:eastAsia="Times New Roman" w:hAnsi="Times New Roman" w:cs="Times New Roman"/>
          <w:lang w:eastAsia="pl-PL"/>
        </w:rPr>
      </w:pPr>
      <w:r w:rsidRPr="007211E5">
        <w:rPr>
          <w:rFonts w:ascii="Times New Roman" w:eastAsia="Times New Roman" w:hAnsi="Times New Roman" w:cs="Times New Roman"/>
          <w:lang w:eastAsia="pl-PL"/>
        </w:rPr>
        <w:t>Naruszenie zakazu określonego w ust. 2, skutkować  będzie dla Wykonawcy obowiązkiem zapłaty na rzecz Zamawiającego kary umownej w wysokości spełnionego przez osobę trzecią świadczenia.</w:t>
      </w:r>
    </w:p>
    <w:p w:rsidR="007211E5" w:rsidRPr="007211E5" w:rsidRDefault="007211E5" w:rsidP="007211E5">
      <w:pPr>
        <w:spacing w:after="0" w:line="240" w:lineRule="auto"/>
        <w:rPr>
          <w:rFonts w:ascii="Times New Roman" w:eastAsia="Times New Roman" w:hAnsi="Times New Roman" w:cs="Times New Roman"/>
          <w:b/>
          <w:color w:val="000000"/>
          <w:lang w:eastAsia="pl-PL"/>
        </w:rPr>
      </w:pPr>
    </w:p>
    <w:p w:rsidR="007211E5" w:rsidRPr="007211E5" w:rsidRDefault="007211E5" w:rsidP="007211E5">
      <w:pPr>
        <w:spacing w:after="0" w:line="240" w:lineRule="auto"/>
        <w:jc w:val="center"/>
        <w:rPr>
          <w:rFonts w:ascii="Times New Roman" w:eastAsia="Times New Roman" w:hAnsi="Times New Roman" w:cs="Times New Roman"/>
          <w:b/>
          <w:color w:val="000000"/>
          <w:lang w:val="en-GB" w:eastAsia="pl-PL"/>
        </w:rPr>
      </w:pPr>
      <w:r w:rsidRPr="007211E5">
        <w:rPr>
          <w:rFonts w:ascii="Times New Roman" w:eastAsia="Times New Roman" w:hAnsi="Times New Roman" w:cs="Times New Roman"/>
          <w:b/>
          <w:color w:val="000000"/>
          <w:lang w:val="en-GB" w:eastAsia="pl-PL"/>
        </w:rPr>
        <w:t>§ 9.</w:t>
      </w:r>
    </w:p>
    <w:p w:rsidR="007211E5" w:rsidRPr="007211E5" w:rsidRDefault="007211E5" w:rsidP="007211E5">
      <w:pPr>
        <w:numPr>
          <w:ilvl w:val="0"/>
          <w:numId w:val="6"/>
        </w:numPr>
        <w:suppressAutoHyphens/>
        <w:spacing w:after="0" w:line="240" w:lineRule="auto"/>
        <w:ind w:left="426" w:hanging="426"/>
        <w:jc w:val="both"/>
        <w:rPr>
          <w:rFonts w:ascii="Times New Roman" w:eastAsia="Times New Roman" w:hAnsi="Times New Roman" w:cs="Times New Roman"/>
          <w:color w:val="000000"/>
          <w:lang w:eastAsia="ar-SA"/>
        </w:rPr>
      </w:pPr>
      <w:r w:rsidRPr="007211E5">
        <w:rPr>
          <w:rFonts w:ascii="Times New Roman" w:eastAsia="Times New Roman" w:hAnsi="Times New Roman" w:cs="Times New Roman"/>
          <w:color w:val="000000"/>
          <w:lang w:eastAsia="ar-SA"/>
        </w:rPr>
        <w:t>Strony ustalają odpowiedzialność za niewykonanie lub nienależyte wykonanie umowy w formie kar umownych.</w:t>
      </w:r>
    </w:p>
    <w:p w:rsidR="007211E5" w:rsidRPr="007211E5" w:rsidRDefault="007211E5" w:rsidP="007211E5">
      <w:pPr>
        <w:numPr>
          <w:ilvl w:val="0"/>
          <w:numId w:val="6"/>
        </w:numPr>
        <w:suppressAutoHyphens/>
        <w:spacing w:after="0" w:line="240" w:lineRule="auto"/>
        <w:ind w:left="426" w:hanging="426"/>
        <w:jc w:val="both"/>
        <w:rPr>
          <w:rFonts w:ascii="Times New Roman" w:eastAsia="Times New Roman" w:hAnsi="Times New Roman" w:cs="Times New Roman"/>
          <w:color w:val="000000"/>
          <w:lang w:eastAsia="ar-SA"/>
        </w:rPr>
      </w:pPr>
      <w:r w:rsidRPr="007211E5">
        <w:rPr>
          <w:rFonts w:ascii="Times New Roman" w:eastAsia="Times New Roman" w:hAnsi="Times New Roman" w:cs="Times New Roman"/>
          <w:color w:val="000000"/>
          <w:lang w:eastAsia="ar-SA"/>
        </w:rPr>
        <w:t xml:space="preserve">Wykonawca zapłaci Zamawiającemu kary: </w:t>
      </w:r>
    </w:p>
    <w:p w:rsidR="007211E5" w:rsidRPr="007211E5" w:rsidRDefault="007211E5" w:rsidP="007211E5">
      <w:pPr>
        <w:numPr>
          <w:ilvl w:val="0"/>
          <w:numId w:val="7"/>
        </w:numPr>
        <w:suppressAutoHyphens/>
        <w:spacing w:after="0" w:line="240" w:lineRule="auto"/>
        <w:jc w:val="both"/>
        <w:rPr>
          <w:rFonts w:ascii="Times New Roman" w:eastAsia="Times New Roman" w:hAnsi="Times New Roman" w:cs="Times New Roman"/>
          <w:color w:val="000000"/>
          <w:lang w:eastAsia="ar-SA"/>
        </w:rPr>
      </w:pPr>
      <w:r w:rsidRPr="007211E5">
        <w:rPr>
          <w:rFonts w:ascii="Times New Roman" w:eastAsia="Times New Roman" w:hAnsi="Times New Roman" w:cs="Times New Roman"/>
          <w:color w:val="000000"/>
          <w:lang w:eastAsia="ar-SA"/>
        </w:rPr>
        <w:t>w wysokości 4% wartości przedmiotu umowy brutto, o której mowa w § 2 ust.1, w przypadku odstąpienia od umowy z powodu okoliczności, za które odpowiada Wykonawca,</w:t>
      </w:r>
    </w:p>
    <w:p w:rsidR="007211E5" w:rsidRPr="007211E5" w:rsidRDefault="007211E5" w:rsidP="007211E5">
      <w:pPr>
        <w:numPr>
          <w:ilvl w:val="0"/>
          <w:numId w:val="7"/>
        </w:numPr>
        <w:suppressAutoHyphens/>
        <w:spacing w:after="0" w:line="240" w:lineRule="auto"/>
        <w:jc w:val="both"/>
        <w:rPr>
          <w:rFonts w:ascii="Times New Roman" w:eastAsia="Times New Roman" w:hAnsi="Times New Roman" w:cs="Times New Roman"/>
          <w:color w:val="000000"/>
          <w:lang w:eastAsia="ar-SA"/>
        </w:rPr>
      </w:pPr>
      <w:r w:rsidRPr="007211E5">
        <w:rPr>
          <w:rFonts w:ascii="Times New Roman" w:eastAsia="Times New Roman" w:hAnsi="Times New Roman" w:cs="Times New Roman"/>
          <w:color w:val="000000"/>
          <w:lang w:eastAsia="ar-SA"/>
        </w:rPr>
        <w:t xml:space="preserve">w wysokości 0,2% wartości </w:t>
      </w:r>
      <w:r w:rsidRPr="007211E5">
        <w:rPr>
          <w:rFonts w:ascii="Times New Roman" w:eastAsia="Times New Roman" w:hAnsi="Times New Roman" w:cs="Times New Roman"/>
          <w:lang w:eastAsia="ar-SA"/>
        </w:rPr>
        <w:t>przedmiotu umowy</w:t>
      </w:r>
      <w:r w:rsidRPr="007211E5">
        <w:rPr>
          <w:rFonts w:ascii="Times New Roman" w:eastAsia="Times New Roman" w:hAnsi="Times New Roman" w:cs="Times New Roman"/>
          <w:color w:val="000000"/>
          <w:lang w:eastAsia="ar-SA"/>
        </w:rPr>
        <w:t xml:space="preserve"> brutto, o której mowa w § 2 ust.1, </w:t>
      </w:r>
      <w:r w:rsidRPr="007211E5">
        <w:rPr>
          <w:rFonts w:ascii="Times New Roman" w:eastAsia="Times New Roman" w:hAnsi="Times New Roman" w:cs="Times New Roman"/>
          <w:lang w:eastAsia="ar-SA"/>
        </w:rPr>
        <w:t>z tytułu nieterminowego wykonania umowy za każdy dzień zwłoki z tym, że kara nie może przekroczyć 10 %  wartości brutto umowy,</w:t>
      </w:r>
    </w:p>
    <w:p w:rsidR="007211E5" w:rsidRPr="007211E5" w:rsidRDefault="007211E5" w:rsidP="007211E5">
      <w:pPr>
        <w:numPr>
          <w:ilvl w:val="0"/>
          <w:numId w:val="7"/>
        </w:numPr>
        <w:suppressAutoHyphens/>
        <w:spacing w:after="0" w:line="240" w:lineRule="auto"/>
        <w:jc w:val="both"/>
        <w:rPr>
          <w:rFonts w:ascii="Times New Roman" w:eastAsia="Times New Roman" w:hAnsi="Times New Roman" w:cs="Times New Roman"/>
          <w:color w:val="000000"/>
          <w:lang w:eastAsia="ar-SA"/>
        </w:rPr>
      </w:pPr>
      <w:r w:rsidRPr="007211E5">
        <w:rPr>
          <w:rFonts w:ascii="Times New Roman" w:eastAsia="Times New Roman" w:hAnsi="Times New Roman" w:cs="Times New Roman"/>
          <w:lang w:eastAsia="ar-SA"/>
        </w:rPr>
        <w:lastRenderedPageBreak/>
        <w:t xml:space="preserve">z tytułu nieterminowego wykonania naprawy w okresie gwarancyjnym, o którym mowa § 6 ust. 4 w wysokości 0,2% wartości przedmiotu umowy brutto, </w:t>
      </w:r>
      <w:r w:rsidRPr="007211E5">
        <w:rPr>
          <w:rFonts w:ascii="Times New Roman" w:eastAsia="Times New Roman" w:hAnsi="Times New Roman" w:cs="Times New Roman"/>
          <w:color w:val="000000"/>
          <w:lang w:eastAsia="ar-SA"/>
        </w:rPr>
        <w:t>o której mowa w § 2 ust.1</w:t>
      </w:r>
      <w:r w:rsidRPr="007211E5">
        <w:rPr>
          <w:rFonts w:ascii="Times New Roman" w:eastAsia="Times New Roman" w:hAnsi="Times New Roman" w:cs="Times New Roman"/>
          <w:lang w:eastAsia="ar-SA"/>
        </w:rPr>
        <w:t xml:space="preserve"> za każdy dzień zwłoki, z tym, że kara nie może przekroczyć 10%  wartości brutto umowy.</w:t>
      </w:r>
    </w:p>
    <w:p w:rsidR="007211E5" w:rsidRPr="007211E5" w:rsidRDefault="007211E5" w:rsidP="007211E5">
      <w:pPr>
        <w:numPr>
          <w:ilvl w:val="0"/>
          <w:numId w:val="6"/>
        </w:numPr>
        <w:spacing w:after="0" w:line="240" w:lineRule="auto"/>
        <w:ind w:left="426" w:hanging="426"/>
        <w:jc w:val="both"/>
        <w:rPr>
          <w:rFonts w:ascii="Times New Roman" w:eastAsia="Times New Roman" w:hAnsi="Times New Roman" w:cs="Times New Roman"/>
          <w:lang w:eastAsia="x-none"/>
        </w:rPr>
      </w:pPr>
      <w:r w:rsidRPr="007211E5">
        <w:rPr>
          <w:rFonts w:ascii="Times New Roman" w:eastAsia="Times New Roman" w:hAnsi="Times New Roman" w:cs="Times New Roman"/>
          <w:lang w:val="x-none" w:eastAsia="x-none"/>
        </w:rPr>
        <w:t>W przypadku, gdy szkoda przekraczać będzie wartość zastrzeżonej kary umownej       Zamawiający zastrzega sobie prawo dochodzenia odszkodowania przenoszącego  wysokość zastrzeżonej kary umownej na zasadach ogólnych.</w:t>
      </w:r>
    </w:p>
    <w:p w:rsidR="007211E5" w:rsidRPr="007211E5" w:rsidRDefault="007211E5" w:rsidP="007211E5">
      <w:pPr>
        <w:numPr>
          <w:ilvl w:val="0"/>
          <w:numId w:val="6"/>
        </w:numPr>
        <w:spacing w:after="0" w:line="240" w:lineRule="auto"/>
        <w:ind w:left="426" w:hanging="426"/>
        <w:jc w:val="both"/>
        <w:rPr>
          <w:rFonts w:ascii="Times New Roman" w:eastAsia="Times New Roman" w:hAnsi="Times New Roman" w:cs="Times New Roman"/>
          <w:lang w:eastAsia="x-none"/>
        </w:rPr>
      </w:pPr>
      <w:r w:rsidRPr="007211E5">
        <w:rPr>
          <w:rFonts w:ascii="Times New Roman" w:eastAsia="Times New Roman" w:hAnsi="Times New Roman" w:cs="Times New Roman"/>
          <w:lang w:val="x-none" w:eastAsia="x-none"/>
        </w:rPr>
        <w:t>Zamawiający zastrzega sobie prawo potrącenia kary umownej z wierzytelnością  wynikającą z faktury wystawionej przez Wykonawcę w ramach niniejszej umowy, bez oddzielnego wezwania do zapłaty.</w:t>
      </w:r>
    </w:p>
    <w:p w:rsidR="007211E5" w:rsidRPr="007211E5" w:rsidRDefault="007211E5" w:rsidP="007211E5">
      <w:pPr>
        <w:numPr>
          <w:ilvl w:val="0"/>
          <w:numId w:val="6"/>
        </w:numPr>
        <w:spacing w:after="0" w:line="240" w:lineRule="auto"/>
        <w:ind w:left="426" w:hanging="426"/>
        <w:jc w:val="both"/>
        <w:rPr>
          <w:rFonts w:ascii="Times New Roman" w:eastAsia="Times New Roman" w:hAnsi="Times New Roman" w:cs="Times New Roman"/>
          <w:lang w:eastAsia="x-none"/>
        </w:rPr>
      </w:pPr>
      <w:r w:rsidRPr="007211E5">
        <w:rPr>
          <w:rFonts w:ascii="Times New Roman" w:eastAsia="Times New Roman" w:hAnsi="Times New Roman" w:cs="Times New Roman"/>
          <w:lang w:val="x-none" w:eastAsia="x-none"/>
        </w:rPr>
        <w:t>Naliczenie przez Zamawiającego bądź zapłata przez Wykonawcę kary umownej nie zwalnia   go z zobowiązań wynikających z niniejszej umowy.</w:t>
      </w:r>
    </w:p>
    <w:p w:rsidR="007211E5" w:rsidRPr="007211E5" w:rsidRDefault="007211E5" w:rsidP="007211E5">
      <w:pPr>
        <w:numPr>
          <w:ilvl w:val="0"/>
          <w:numId w:val="6"/>
        </w:numPr>
        <w:spacing w:after="0" w:line="240" w:lineRule="auto"/>
        <w:ind w:left="426" w:hanging="426"/>
        <w:jc w:val="both"/>
        <w:rPr>
          <w:rFonts w:ascii="Times New Roman" w:eastAsia="Times New Roman" w:hAnsi="Times New Roman" w:cs="Times New Roman"/>
          <w:lang w:eastAsia="x-none"/>
        </w:rPr>
      </w:pPr>
      <w:r w:rsidRPr="007211E5">
        <w:rPr>
          <w:rFonts w:ascii="Times New Roman" w:eastAsia="Times New Roman" w:hAnsi="Times New Roman" w:cs="Times New Roman"/>
          <w:lang w:val="x-none" w:eastAsia="x-none"/>
        </w:rPr>
        <w:t xml:space="preserve">Na Wykonawcy ciąży odpowiedzialność z tytułu uszkodzenia lub utraty </w:t>
      </w:r>
      <w:r w:rsidRPr="007211E5">
        <w:rPr>
          <w:rFonts w:ascii="Times New Roman" w:eastAsia="Times New Roman" w:hAnsi="Times New Roman" w:cs="Times New Roman"/>
          <w:lang w:eastAsia="x-none"/>
        </w:rPr>
        <w:t>części zamiennych dostarczanych w ramach umowy</w:t>
      </w:r>
      <w:r w:rsidRPr="007211E5">
        <w:rPr>
          <w:rFonts w:ascii="Times New Roman" w:eastAsia="Times New Roman" w:hAnsi="Times New Roman" w:cs="Times New Roman"/>
          <w:lang w:val="x-none" w:eastAsia="x-none"/>
        </w:rPr>
        <w:t xml:space="preserve"> aż do chwili </w:t>
      </w:r>
      <w:r w:rsidRPr="007211E5">
        <w:rPr>
          <w:rFonts w:ascii="Times New Roman" w:eastAsia="Times New Roman" w:hAnsi="Times New Roman" w:cs="Times New Roman"/>
          <w:lang w:eastAsia="x-none"/>
        </w:rPr>
        <w:t>ich instalacji.</w:t>
      </w:r>
    </w:p>
    <w:p w:rsidR="007211E5" w:rsidRPr="007211E5" w:rsidRDefault="007211E5" w:rsidP="007211E5">
      <w:pPr>
        <w:spacing w:after="0" w:line="240" w:lineRule="auto"/>
        <w:jc w:val="center"/>
        <w:rPr>
          <w:rFonts w:ascii="Times New Roman" w:eastAsia="Times New Roman" w:hAnsi="Times New Roman" w:cs="Times New Roman"/>
          <w:b/>
          <w:color w:val="000000"/>
          <w:lang w:val="x-none" w:eastAsia="x-none"/>
        </w:rPr>
      </w:pPr>
      <w:r w:rsidRPr="007211E5">
        <w:rPr>
          <w:rFonts w:ascii="Times New Roman" w:eastAsia="Times New Roman" w:hAnsi="Times New Roman" w:cs="Times New Roman"/>
          <w:b/>
          <w:color w:val="000000"/>
          <w:lang w:val="x-none" w:eastAsia="x-none"/>
        </w:rPr>
        <w:t>1</w:t>
      </w:r>
      <w:r w:rsidRPr="007211E5">
        <w:rPr>
          <w:rFonts w:ascii="Times New Roman" w:eastAsia="Times New Roman" w:hAnsi="Times New Roman" w:cs="Times New Roman"/>
          <w:b/>
          <w:color w:val="000000"/>
          <w:lang w:eastAsia="x-none"/>
        </w:rPr>
        <w:t>0</w:t>
      </w:r>
      <w:r w:rsidRPr="007211E5">
        <w:rPr>
          <w:rFonts w:ascii="Times New Roman" w:eastAsia="Times New Roman" w:hAnsi="Times New Roman" w:cs="Times New Roman"/>
          <w:b/>
          <w:color w:val="000000"/>
          <w:lang w:val="x-none" w:eastAsia="x-none"/>
        </w:rPr>
        <w:t>.</w:t>
      </w:r>
    </w:p>
    <w:p w:rsidR="007211E5" w:rsidRPr="007211E5" w:rsidRDefault="007211E5" w:rsidP="007211E5">
      <w:p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W sprawach nie unormowanych niniejszą umową obowiązują przepisy ustawy o wyrobach medycznych oraz Kodeksu Cywilnego.</w:t>
      </w:r>
    </w:p>
    <w:p w:rsidR="007211E5" w:rsidRPr="007211E5" w:rsidRDefault="007211E5" w:rsidP="007211E5">
      <w:pPr>
        <w:spacing w:after="0" w:line="240" w:lineRule="auto"/>
        <w:jc w:val="both"/>
        <w:rPr>
          <w:rFonts w:ascii="Times New Roman" w:eastAsia="Times New Roman" w:hAnsi="Times New Roman" w:cs="Times New Roman"/>
          <w:color w:val="000000"/>
          <w:lang w:eastAsia="pl-PL"/>
        </w:rPr>
      </w:pPr>
    </w:p>
    <w:p w:rsidR="007211E5" w:rsidRPr="007211E5" w:rsidRDefault="007211E5" w:rsidP="007211E5">
      <w:pPr>
        <w:spacing w:after="0" w:line="240" w:lineRule="auto"/>
        <w:jc w:val="center"/>
        <w:rPr>
          <w:rFonts w:ascii="Times New Roman" w:eastAsia="Times New Roman" w:hAnsi="Times New Roman" w:cs="Times New Roman"/>
          <w:b/>
          <w:color w:val="000000"/>
          <w:lang w:eastAsia="pl-PL"/>
        </w:rPr>
      </w:pPr>
      <w:r w:rsidRPr="007211E5">
        <w:rPr>
          <w:rFonts w:ascii="Times New Roman" w:eastAsia="Times New Roman" w:hAnsi="Times New Roman" w:cs="Times New Roman"/>
          <w:b/>
          <w:color w:val="000000"/>
          <w:lang w:eastAsia="pl-PL"/>
        </w:rPr>
        <w:t>§ 11.</w:t>
      </w:r>
    </w:p>
    <w:p w:rsidR="007211E5" w:rsidRPr="007211E5" w:rsidRDefault="007211E5" w:rsidP="007211E5">
      <w:pPr>
        <w:spacing w:after="0" w:line="240" w:lineRule="auto"/>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Umowa zostaje sporządzona w dwóch jednobrzmiących egzemplarzach po jednym dla każdej ze stron.</w:t>
      </w:r>
    </w:p>
    <w:p w:rsidR="007211E5" w:rsidRPr="007211E5" w:rsidRDefault="007211E5" w:rsidP="007211E5">
      <w:pPr>
        <w:spacing w:after="0" w:line="240" w:lineRule="auto"/>
        <w:jc w:val="center"/>
        <w:rPr>
          <w:rFonts w:ascii="Times New Roman" w:eastAsia="Times New Roman" w:hAnsi="Times New Roman" w:cs="Times New Roman"/>
          <w:b/>
          <w:color w:val="000000"/>
          <w:lang w:val="en-GB" w:eastAsia="pl-PL"/>
        </w:rPr>
      </w:pPr>
      <w:r w:rsidRPr="007211E5">
        <w:rPr>
          <w:rFonts w:ascii="Times New Roman" w:eastAsia="Times New Roman" w:hAnsi="Times New Roman" w:cs="Times New Roman"/>
          <w:b/>
          <w:color w:val="000000"/>
          <w:lang w:val="en-GB" w:eastAsia="pl-PL"/>
        </w:rPr>
        <w:t>§ 12.</w:t>
      </w:r>
    </w:p>
    <w:p w:rsidR="007211E5" w:rsidRPr="007211E5" w:rsidRDefault="007211E5" w:rsidP="007211E5">
      <w:pPr>
        <w:numPr>
          <w:ilvl w:val="0"/>
          <w:numId w:val="5"/>
        </w:numPr>
        <w:spacing w:after="0" w:line="240" w:lineRule="auto"/>
        <w:ind w:left="426" w:hanging="426"/>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Strony ustalają, że adresy wskazane na str. 1 umowy są ich adresami do korespondencji (składania wszelkich oświadczeń woli i wiedzy).</w:t>
      </w:r>
    </w:p>
    <w:p w:rsidR="007211E5" w:rsidRPr="007211E5" w:rsidRDefault="007211E5" w:rsidP="007211E5">
      <w:pPr>
        <w:numPr>
          <w:ilvl w:val="0"/>
          <w:numId w:val="5"/>
        </w:numPr>
        <w:spacing w:after="0" w:line="240" w:lineRule="auto"/>
        <w:ind w:left="426" w:hanging="426"/>
        <w:jc w:val="both"/>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Strony zobowiązują się do wzajemnego informowania się o wszelkich zmianach ww. adresów pod rygorem uznania za skutecznie doręczoną korespondencję kierowaną na ostatni znany drugiej Stronie adres.</w:t>
      </w:r>
    </w:p>
    <w:p w:rsidR="007211E5" w:rsidRPr="007211E5" w:rsidRDefault="007211E5" w:rsidP="007211E5">
      <w:pPr>
        <w:spacing w:after="0" w:line="240" w:lineRule="auto"/>
        <w:ind w:left="720"/>
        <w:rPr>
          <w:rFonts w:ascii="Times New Roman" w:eastAsia="Times New Roman" w:hAnsi="Times New Roman" w:cs="Times New Roman"/>
          <w:b/>
          <w:color w:val="000000"/>
          <w:lang w:eastAsia="pl-PL"/>
        </w:rPr>
      </w:pPr>
      <w:r w:rsidRPr="007211E5">
        <w:rPr>
          <w:rFonts w:ascii="Times New Roman" w:eastAsia="Times New Roman" w:hAnsi="Times New Roman" w:cs="Times New Roman"/>
          <w:color w:val="000000"/>
          <w:lang w:eastAsia="pl-PL"/>
        </w:rPr>
        <w:t xml:space="preserve">                                                               </w:t>
      </w:r>
      <w:r w:rsidRPr="007211E5">
        <w:rPr>
          <w:rFonts w:ascii="Times New Roman" w:eastAsia="Times New Roman" w:hAnsi="Times New Roman" w:cs="Times New Roman"/>
          <w:b/>
          <w:color w:val="000000"/>
          <w:lang w:eastAsia="pl-PL"/>
        </w:rPr>
        <w:t>§ 13.</w:t>
      </w:r>
    </w:p>
    <w:p w:rsidR="007211E5" w:rsidRPr="007211E5" w:rsidRDefault="007211E5" w:rsidP="007211E5">
      <w:pPr>
        <w:spacing w:after="0" w:line="240" w:lineRule="auto"/>
        <w:rPr>
          <w:rFonts w:ascii="Times New Roman" w:eastAsia="Times New Roman" w:hAnsi="Times New Roman" w:cs="Times New Roman"/>
          <w:color w:val="000000"/>
          <w:lang w:eastAsia="pl-PL"/>
        </w:rPr>
      </w:pPr>
      <w:r w:rsidRPr="007211E5">
        <w:rPr>
          <w:rFonts w:ascii="Times New Roman" w:eastAsia="Times New Roman" w:hAnsi="Times New Roman" w:cs="Times New Roman"/>
          <w:color w:val="000000"/>
          <w:lang w:eastAsia="pl-PL"/>
        </w:rPr>
        <w:t>Umowa wchodzi w życie z dniem podpisania przez obydwie strony.</w:t>
      </w:r>
    </w:p>
    <w:p w:rsidR="007211E5" w:rsidRPr="007211E5" w:rsidRDefault="007211E5" w:rsidP="007211E5">
      <w:pPr>
        <w:spacing w:after="0" w:line="240" w:lineRule="auto"/>
        <w:rPr>
          <w:rFonts w:ascii="Times New Roman" w:eastAsia="Times New Roman" w:hAnsi="Times New Roman" w:cs="Times New Roman"/>
          <w:color w:val="000000"/>
          <w:lang w:eastAsia="pl-PL"/>
        </w:rPr>
      </w:pPr>
    </w:p>
    <w:p w:rsidR="007211E5" w:rsidRPr="007211E5" w:rsidRDefault="007211E5" w:rsidP="007211E5">
      <w:pPr>
        <w:spacing w:after="0" w:line="240" w:lineRule="auto"/>
        <w:ind w:firstLine="708"/>
        <w:outlineLvl w:val="0"/>
        <w:rPr>
          <w:rFonts w:ascii="Times New Roman" w:eastAsia="Times New Roman" w:hAnsi="Times New Roman" w:cs="Times New Roman"/>
          <w:b/>
          <w:color w:val="000000"/>
          <w:lang w:val="en-GB" w:eastAsia="pl-PL"/>
        </w:rPr>
      </w:pPr>
      <w:r w:rsidRPr="007211E5">
        <w:rPr>
          <w:rFonts w:ascii="Times New Roman" w:eastAsia="Times New Roman" w:hAnsi="Times New Roman" w:cs="Times New Roman"/>
          <w:b/>
          <w:color w:val="000000"/>
          <w:lang w:val="en-GB" w:eastAsia="pl-PL"/>
        </w:rPr>
        <w:t>ZAMAWIAJĄCY:</w:t>
      </w:r>
      <w:r w:rsidRPr="007211E5">
        <w:rPr>
          <w:rFonts w:ascii="Times New Roman" w:eastAsia="Times New Roman" w:hAnsi="Times New Roman" w:cs="Times New Roman"/>
          <w:b/>
          <w:color w:val="000000"/>
          <w:lang w:val="en-GB" w:eastAsia="pl-PL"/>
        </w:rPr>
        <w:tab/>
      </w:r>
      <w:r w:rsidRPr="007211E5">
        <w:rPr>
          <w:rFonts w:ascii="Times New Roman" w:eastAsia="Times New Roman" w:hAnsi="Times New Roman" w:cs="Times New Roman"/>
          <w:b/>
          <w:color w:val="000000"/>
          <w:lang w:val="en-GB" w:eastAsia="pl-PL"/>
        </w:rPr>
        <w:tab/>
      </w:r>
      <w:r w:rsidRPr="007211E5">
        <w:rPr>
          <w:rFonts w:ascii="Times New Roman" w:eastAsia="Times New Roman" w:hAnsi="Times New Roman" w:cs="Times New Roman"/>
          <w:b/>
          <w:color w:val="000000"/>
          <w:lang w:val="en-GB" w:eastAsia="pl-PL"/>
        </w:rPr>
        <w:tab/>
      </w:r>
      <w:r w:rsidRPr="007211E5">
        <w:rPr>
          <w:rFonts w:ascii="Times New Roman" w:eastAsia="Times New Roman" w:hAnsi="Times New Roman" w:cs="Times New Roman"/>
          <w:b/>
          <w:color w:val="000000"/>
          <w:lang w:val="en-GB" w:eastAsia="pl-PL"/>
        </w:rPr>
        <w:tab/>
      </w:r>
      <w:r w:rsidRPr="007211E5">
        <w:rPr>
          <w:rFonts w:ascii="Times New Roman" w:eastAsia="Times New Roman" w:hAnsi="Times New Roman" w:cs="Times New Roman"/>
          <w:b/>
          <w:color w:val="000000"/>
          <w:lang w:val="en-GB" w:eastAsia="pl-PL"/>
        </w:rPr>
        <w:tab/>
      </w:r>
      <w:r w:rsidRPr="007211E5">
        <w:rPr>
          <w:rFonts w:ascii="Times New Roman" w:eastAsia="Times New Roman" w:hAnsi="Times New Roman" w:cs="Times New Roman"/>
          <w:b/>
          <w:color w:val="000000"/>
          <w:lang w:val="en-GB" w:eastAsia="pl-PL"/>
        </w:rPr>
        <w:tab/>
        <w:t xml:space="preserve">     WYKONAWCA:</w:t>
      </w:r>
    </w:p>
    <w:p w:rsidR="007211E5" w:rsidRPr="007211E5" w:rsidRDefault="007211E5" w:rsidP="007211E5">
      <w:pPr>
        <w:spacing w:after="0" w:line="240" w:lineRule="auto"/>
        <w:rPr>
          <w:rFonts w:ascii="Times New Roman" w:eastAsia="Times New Roman" w:hAnsi="Times New Roman" w:cs="Times New Roman"/>
          <w:color w:val="000000"/>
          <w:lang w:val="en-GB" w:eastAsia="pl-PL"/>
        </w:rPr>
      </w:pPr>
    </w:p>
    <w:p w:rsidR="007211E5" w:rsidRPr="007211E5" w:rsidRDefault="007211E5" w:rsidP="007211E5">
      <w:pPr>
        <w:spacing w:after="0" w:line="240" w:lineRule="auto"/>
        <w:rPr>
          <w:rFonts w:ascii="Times New Roman" w:eastAsia="Times New Roman" w:hAnsi="Times New Roman" w:cs="Times New Roman"/>
          <w:color w:val="000000"/>
          <w:lang w:val="en-GB" w:eastAsia="pl-PL"/>
        </w:rPr>
      </w:pPr>
    </w:p>
    <w:bookmarkEnd w:id="0"/>
    <w:p w:rsidR="007211E5" w:rsidRPr="007211E5" w:rsidRDefault="007211E5" w:rsidP="007211E5">
      <w:pPr>
        <w:spacing w:after="0" w:line="240" w:lineRule="auto"/>
        <w:rPr>
          <w:rFonts w:ascii="Times New Roman" w:eastAsia="Times New Roman" w:hAnsi="Times New Roman" w:cs="Times New Roman"/>
          <w:b/>
          <w:color w:val="000000"/>
          <w:sz w:val="24"/>
          <w:szCs w:val="24"/>
          <w:u w:val="single"/>
          <w:lang w:val="en-GB" w:eastAsia="pl-PL"/>
        </w:rPr>
      </w:pPr>
    </w:p>
    <w:p w:rsidR="00690919" w:rsidRDefault="00690919"/>
    <w:sectPr w:rsidR="00690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02E"/>
    <w:multiLevelType w:val="hybridMultilevel"/>
    <w:tmpl w:val="D278E0A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D76350"/>
    <w:multiLevelType w:val="singleLevel"/>
    <w:tmpl w:val="0415000F"/>
    <w:lvl w:ilvl="0">
      <w:start w:val="1"/>
      <w:numFmt w:val="decimal"/>
      <w:lvlText w:val="%1."/>
      <w:lvlJc w:val="left"/>
      <w:pPr>
        <w:tabs>
          <w:tab w:val="num" w:pos="360"/>
        </w:tabs>
        <w:ind w:left="360" w:hanging="360"/>
      </w:pPr>
      <w:rPr>
        <w:rFonts w:hint="default"/>
      </w:rPr>
    </w:lvl>
  </w:abstractNum>
  <w:abstractNum w:abstractNumId="2">
    <w:nsid w:val="18081816"/>
    <w:multiLevelType w:val="hybridMultilevel"/>
    <w:tmpl w:val="7F764EC4"/>
    <w:lvl w:ilvl="0" w:tplc="6EB8208A">
      <w:start w:val="1"/>
      <w:numFmt w:val="decimal"/>
      <w:lvlText w:val="%1."/>
      <w:lvlJc w:val="left"/>
      <w:pPr>
        <w:tabs>
          <w:tab w:val="num" w:pos="397"/>
        </w:tabs>
        <w:ind w:left="397" w:hanging="397"/>
      </w:pPr>
    </w:lvl>
    <w:lvl w:ilvl="1" w:tplc="65A4D590">
      <w:start w:val="1"/>
      <w:numFmt w:val="decimal"/>
      <w:lvlText w:val="%2."/>
      <w:lvlJc w:val="left"/>
      <w:pPr>
        <w:tabs>
          <w:tab w:val="num" w:pos="397"/>
        </w:tabs>
        <w:ind w:left="397" w:hanging="39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B8A3252"/>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3B266914"/>
    <w:multiLevelType w:val="hybridMultilevel"/>
    <w:tmpl w:val="C5F0FA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CF42A6C"/>
    <w:multiLevelType w:val="singleLevel"/>
    <w:tmpl w:val="0415000F"/>
    <w:lvl w:ilvl="0">
      <w:start w:val="1"/>
      <w:numFmt w:val="decimal"/>
      <w:lvlText w:val="%1."/>
      <w:lvlJc w:val="left"/>
      <w:pPr>
        <w:tabs>
          <w:tab w:val="num" w:pos="360"/>
        </w:tabs>
        <w:ind w:left="360" w:hanging="360"/>
      </w:pPr>
    </w:lvl>
  </w:abstractNum>
  <w:abstractNum w:abstractNumId="6">
    <w:nsid w:val="43DB72CE"/>
    <w:multiLevelType w:val="singleLevel"/>
    <w:tmpl w:val="8744AF30"/>
    <w:lvl w:ilvl="0">
      <w:start w:val="1"/>
      <w:numFmt w:val="lowerLetter"/>
      <w:lvlText w:val="%1)"/>
      <w:lvlJc w:val="left"/>
      <w:pPr>
        <w:tabs>
          <w:tab w:val="num" w:pos="720"/>
        </w:tabs>
        <w:ind w:left="720" w:hanging="360"/>
      </w:pPr>
      <w:rPr>
        <w:rFonts w:hint="default"/>
      </w:rPr>
    </w:lvl>
  </w:abstractNum>
  <w:abstractNum w:abstractNumId="7">
    <w:nsid w:val="504A777C"/>
    <w:multiLevelType w:val="hybridMultilevel"/>
    <w:tmpl w:val="35FA472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A071A6"/>
    <w:multiLevelType w:val="hybridMultilevel"/>
    <w:tmpl w:val="76D2BA1A"/>
    <w:lvl w:ilvl="0" w:tplc="DE96E4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EA5ED446">
      <w:start w:val="2"/>
      <w:numFmt w:val="bullet"/>
      <w:lvlText w:val="-"/>
      <w:lvlJc w:val="lef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BAD34A4"/>
    <w:multiLevelType w:val="hybridMultilevel"/>
    <w:tmpl w:val="861ED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E5"/>
    <w:rsid w:val="00690919"/>
    <w:rsid w:val="00721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4EE90-E95F-444A-A7ED-448AF082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9573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1</cp:revision>
  <dcterms:created xsi:type="dcterms:W3CDTF">2017-11-09T12:14:00Z</dcterms:created>
  <dcterms:modified xsi:type="dcterms:W3CDTF">2017-11-09T12:16:00Z</dcterms:modified>
</cp:coreProperties>
</file>