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FB" w:rsidRDefault="00ED16FB" w:rsidP="00ED16FB">
      <w:pPr>
        <w:pStyle w:val="Nagwek"/>
        <w:rPr>
          <w:i/>
        </w:rPr>
      </w:pPr>
    </w:p>
    <w:p w:rsidR="00ED16FB" w:rsidRDefault="00ED16FB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16FB" w:rsidRDefault="00ED16FB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8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3c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8A1A5D" w:rsidRDefault="003620BB" w:rsidP="00E0373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D3BF0" w:rsidRPr="00E03731" w:rsidRDefault="003620BB" w:rsidP="00E03731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1A5D">
        <w:rPr>
          <w:rFonts w:ascii="Arial" w:eastAsia="Times New Roman" w:hAnsi="Arial" w:cs="Arial"/>
          <w:sz w:val="21"/>
          <w:szCs w:val="21"/>
          <w:lang w:eastAsia="pl-PL"/>
        </w:rPr>
        <w:t xml:space="preserve">Przystępując do </w:t>
      </w:r>
      <w:r w:rsidR="004050BA" w:rsidRPr="008A1A5D">
        <w:rPr>
          <w:rFonts w:ascii="Arial" w:eastAsia="Times New Roman" w:hAnsi="Arial" w:cs="Arial"/>
          <w:sz w:val="21"/>
          <w:szCs w:val="21"/>
          <w:lang w:eastAsia="pl-PL"/>
        </w:rPr>
        <w:t>udziału w postępowaniu</w:t>
      </w:r>
      <w:r w:rsidRPr="008A1A5D">
        <w:rPr>
          <w:rFonts w:ascii="Arial" w:eastAsia="Times New Roman" w:hAnsi="Arial" w:cs="Arial"/>
          <w:sz w:val="21"/>
          <w:szCs w:val="21"/>
          <w:lang w:eastAsia="pl-PL"/>
        </w:rPr>
        <w:t xml:space="preserve"> o udz</w:t>
      </w:r>
      <w:r w:rsidR="004050BA" w:rsidRPr="008A1A5D">
        <w:rPr>
          <w:rFonts w:ascii="Arial" w:eastAsia="Times New Roman" w:hAnsi="Arial" w:cs="Arial"/>
          <w:sz w:val="21"/>
          <w:szCs w:val="21"/>
          <w:lang w:eastAsia="pl-PL"/>
        </w:rPr>
        <w:t xml:space="preserve">ielenie zamówienia </w:t>
      </w:r>
      <w:r w:rsidR="004050BA" w:rsidRPr="00E03731">
        <w:rPr>
          <w:rFonts w:ascii="Arial" w:eastAsia="Times New Roman" w:hAnsi="Arial" w:cs="Arial"/>
          <w:sz w:val="21"/>
          <w:szCs w:val="21"/>
          <w:lang w:eastAsia="pl-PL"/>
        </w:rPr>
        <w:t xml:space="preserve">publicznego </w:t>
      </w:r>
      <w:r w:rsidR="00B9785A" w:rsidRPr="00E0373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proofErr w:type="spellStart"/>
      <w:r w:rsidR="00E03731" w:rsidRPr="00E03731">
        <w:rPr>
          <w:rFonts w:ascii="Arial" w:hAnsi="Arial" w:cs="Arial"/>
          <w:b/>
        </w:rPr>
        <w:t>na</w:t>
      </w:r>
      <w:proofErr w:type="spellEnd"/>
      <w:r w:rsidR="00E03731" w:rsidRPr="00E03731">
        <w:rPr>
          <w:rFonts w:ascii="Arial" w:hAnsi="Arial" w:cs="Arial"/>
          <w:b/>
        </w:rPr>
        <w:t xml:space="preserve"> naprawę serwisową aparatu ESWL Delta II Compact</w:t>
      </w:r>
      <w:r w:rsidR="00E03731" w:rsidRPr="00E03731">
        <w:rPr>
          <w:rFonts w:ascii="Arial" w:eastAsia="Times New Roman" w:hAnsi="Arial" w:cs="Arial"/>
          <w:sz w:val="24"/>
          <w:szCs w:val="24"/>
          <w:lang w:eastAsia="pl-PL"/>
        </w:rPr>
        <w:t xml:space="preserve"> – nr postępowania EZ/215/89</w:t>
      </w:r>
      <w:r w:rsidR="00A33E37" w:rsidRPr="00E03731">
        <w:rPr>
          <w:rFonts w:ascii="Arial" w:eastAsia="Times New Roman" w:hAnsi="Arial" w:cs="Arial"/>
          <w:sz w:val="24"/>
          <w:szCs w:val="24"/>
          <w:lang w:eastAsia="pl-PL"/>
        </w:rPr>
        <w:t>/201</w:t>
      </w:r>
      <w:r w:rsidR="00B0263A" w:rsidRPr="00E03731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4050BA" w:rsidRPr="00E03731">
        <w:rPr>
          <w:rFonts w:ascii="Arial" w:eastAsia="Times New Roman" w:hAnsi="Arial" w:cs="Arial"/>
          <w:sz w:val="24"/>
          <w:szCs w:val="24"/>
          <w:lang w:eastAsia="pl-PL"/>
        </w:rPr>
        <w:t>oświadczam</w:t>
      </w:r>
      <w:r w:rsidRPr="00E03731">
        <w:rPr>
          <w:rFonts w:ascii="Arial" w:eastAsia="Times New Roman" w:hAnsi="Arial" w:cs="Arial"/>
          <w:sz w:val="24"/>
          <w:szCs w:val="24"/>
          <w:lang w:eastAsia="pl-PL"/>
        </w:rPr>
        <w:t>,że</w:t>
      </w:r>
      <w:r w:rsidR="007D3BF0" w:rsidRPr="00E0373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</w:p>
    <w:bookmarkEnd w:id="0"/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 w:rsidSect="009A1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B0113"/>
    <w:multiLevelType w:val="hybridMultilevel"/>
    <w:tmpl w:val="90C43494"/>
    <w:lvl w:ilvl="0" w:tplc="4AF87D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20BB"/>
    <w:rsid w:val="00023E7D"/>
    <w:rsid w:val="0012126B"/>
    <w:rsid w:val="00165B94"/>
    <w:rsid w:val="00166383"/>
    <w:rsid w:val="001C3149"/>
    <w:rsid w:val="001C4A9D"/>
    <w:rsid w:val="002667BC"/>
    <w:rsid w:val="0030763D"/>
    <w:rsid w:val="003620BB"/>
    <w:rsid w:val="004050BA"/>
    <w:rsid w:val="00410082"/>
    <w:rsid w:val="005145FC"/>
    <w:rsid w:val="0061786A"/>
    <w:rsid w:val="00630286"/>
    <w:rsid w:val="006337E1"/>
    <w:rsid w:val="006D374A"/>
    <w:rsid w:val="007D3BF0"/>
    <w:rsid w:val="008A1A5D"/>
    <w:rsid w:val="00930F78"/>
    <w:rsid w:val="009A1B8E"/>
    <w:rsid w:val="00A33E37"/>
    <w:rsid w:val="00B0263A"/>
    <w:rsid w:val="00B9785A"/>
    <w:rsid w:val="00CC2C33"/>
    <w:rsid w:val="00D75F31"/>
    <w:rsid w:val="00D90093"/>
    <w:rsid w:val="00DD4E47"/>
    <w:rsid w:val="00DD5A9F"/>
    <w:rsid w:val="00E03731"/>
    <w:rsid w:val="00ED1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149"/>
    <w:rPr>
      <w:rFonts w:ascii="Segoe UI" w:hAnsi="Segoe UI" w:cs="Segoe UI"/>
      <w:sz w:val="18"/>
      <w:szCs w:val="18"/>
    </w:rPr>
  </w:style>
  <w:style w:type="paragraph" w:styleId="Nagwek">
    <w:name w:val="header"/>
    <w:aliases w:val="Znak Znak"/>
    <w:basedOn w:val="Normalny"/>
    <w:link w:val="NagwekZnak"/>
    <w:unhideWhenUsed/>
    <w:rsid w:val="00ED16FB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">
    <w:name w:val="Nagłówek Znak"/>
    <w:aliases w:val="Znak Znak Znak"/>
    <w:basedOn w:val="Domylnaczcionkaakapitu"/>
    <w:link w:val="Nagwek"/>
    <w:rsid w:val="00ED16F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8A1A5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Admin</cp:lastModifiedBy>
  <cp:revision>21</cp:revision>
  <cp:lastPrinted>2017-06-22T08:14:00Z</cp:lastPrinted>
  <dcterms:created xsi:type="dcterms:W3CDTF">2016-09-09T05:14:00Z</dcterms:created>
  <dcterms:modified xsi:type="dcterms:W3CDTF">2017-10-19T16:42:00Z</dcterms:modified>
</cp:coreProperties>
</file>