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77204C" w:rsidRDefault="006802E5" w:rsidP="00772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="006D2A39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802E5" w:rsidRPr="0077204C" w:rsidRDefault="006802E5" w:rsidP="0077204C">
      <w:pPr>
        <w:rPr>
          <w:rFonts w:ascii="Times New Roman" w:hAnsi="Times New Roman" w:cs="Times New Roman"/>
          <w:i/>
          <w:sz w:val="24"/>
          <w:szCs w:val="24"/>
        </w:rPr>
      </w:pPr>
      <w:r w:rsidRPr="0077204C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77204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7204C">
        <w:rPr>
          <w:rFonts w:ascii="Times New Roman" w:hAnsi="Times New Roman" w:cs="Times New Roman"/>
          <w:i/>
          <w:sz w:val="24"/>
          <w:szCs w:val="24"/>
        </w:rPr>
        <w:t>)</w:t>
      </w:r>
    </w:p>
    <w:p w:rsidR="005623F7" w:rsidRPr="0077204C" w:rsidRDefault="005623F7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77204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7204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7204C" w:rsidRDefault="0077204C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2E5" w:rsidRPr="0077204C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F44B8" w:rsidRDefault="006802E5" w:rsidP="00D279C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4B8">
        <w:rPr>
          <w:rFonts w:ascii="Times New Roman" w:hAnsi="Times New Roman" w:cs="Times New Roman"/>
          <w:sz w:val="24"/>
          <w:szCs w:val="24"/>
        </w:rPr>
        <w:t>Na potrzeby postępowania o udzielen</w:t>
      </w:r>
      <w:r w:rsidR="007168B4" w:rsidRPr="00BF44B8">
        <w:rPr>
          <w:rFonts w:ascii="Times New Roman" w:hAnsi="Times New Roman" w:cs="Times New Roman"/>
          <w:sz w:val="24"/>
          <w:szCs w:val="24"/>
        </w:rPr>
        <w:t xml:space="preserve">ie zamówienia publicznego </w:t>
      </w:r>
      <w:r w:rsidR="007168B4" w:rsidRPr="00BF44B8">
        <w:rPr>
          <w:rFonts w:ascii="Times New Roman" w:hAnsi="Times New Roman" w:cs="Times New Roman"/>
          <w:sz w:val="24"/>
          <w:szCs w:val="24"/>
        </w:rPr>
        <w:br/>
        <w:t>na</w:t>
      </w:r>
      <w:r w:rsidR="0066001C" w:rsidRPr="00BF44B8">
        <w:rPr>
          <w:rFonts w:ascii="Times New Roman" w:hAnsi="Times New Roman" w:cs="Times New Roman"/>
          <w:sz w:val="24"/>
          <w:szCs w:val="24"/>
        </w:rPr>
        <w:t xml:space="preserve"> </w:t>
      </w:r>
      <w:r w:rsidR="00BF44B8" w:rsidRPr="00BF44B8">
        <w:rPr>
          <w:rFonts w:ascii="Times New Roman" w:hAnsi="Times New Roman" w:cs="Times New Roman"/>
          <w:b/>
          <w:sz w:val="24"/>
          <w:szCs w:val="24"/>
        </w:rPr>
        <w:t>zakup wraz z dostawą sprzętu i wyposażen</w:t>
      </w:r>
      <w:r w:rsidR="00BF44B8">
        <w:rPr>
          <w:rFonts w:ascii="Times New Roman" w:hAnsi="Times New Roman" w:cs="Times New Roman"/>
          <w:b/>
          <w:sz w:val="24"/>
          <w:szCs w:val="24"/>
        </w:rPr>
        <w:t>ia dla Oddziału Noworodkowego z </w:t>
      </w:r>
      <w:r w:rsidR="00BF44B8" w:rsidRPr="00BF44B8">
        <w:rPr>
          <w:rFonts w:ascii="Times New Roman" w:hAnsi="Times New Roman" w:cs="Times New Roman"/>
          <w:b/>
          <w:sz w:val="24"/>
          <w:szCs w:val="24"/>
        </w:rPr>
        <w:t>Pododdziałem Intensywnej Terapii Noworodków</w:t>
      </w:r>
      <w:r w:rsidR="00BF44B8" w:rsidRPr="00BF44B8">
        <w:rPr>
          <w:rFonts w:ascii="Times New Roman" w:hAnsi="Times New Roman" w:cs="Times New Roman"/>
          <w:sz w:val="24"/>
          <w:szCs w:val="24"/>
        </w:rPr>
        <w:t xml:space="preserve"> </w:t>
      </w:r>
      <w:r w:rsidR="00BF44B8" w:rsidRPr="00BF44B8">
        <w:rPr>
          <w:rFonts w:ascii="Times New Roman" w:hAnsi="Times New Roman" w:cs="Times New Roman"/>
          <w:b/>
          <w:bCs/>
          <w:sz w:val="24"/>
          <w:szCs w:val="24"/>
        </w:rPr>
        <w:t xml:space="preserve">w ramach zadania „Regionalne Centrum Południowego Podkarpacia Kobieta i Dziecko - wysokospecjalistyczna opieka zdrowotna” współfinansowanego z Europejskiego </w:t>
      </w:r>
      <w:r w:rsidR="00BF44B8">
        <w:rPr>
          <w:rFonts w:ascii="Times New Roman" w:hAnsi="Times New Roman" w:cs="Times New Roman"/>
          <w:b/>
          <w:bCs/>
          <w:sz w:val="24"/>
          <w:szCs w:val="24"/>
        </w:rPr>
        <w:t>Funduszu Rozwoju Regionalnego w </w:t>
      </w:r>
      <w:r w:rsidR="00BF44B8" w:rsidRPr="00BF44B8">
        <w:rPr>
          <w:rFonts w:ascii="Times New Roman" w:hAnsi="Times New Roman" w:cs="Times New Roman"/>
          <w:b/>
          <w:bCs/>
          <w:sz w:val="24"/>
          <w:szCs w:val="24"/>
        </w:rPr>
        <w:t>ramach Osi Priorytetowej 6 Spójność przestrzenna i społeczna Regionalnego Programu Operacyjnego Województwa Podkarpackiego na lata 2014-2020</w:t>
      </w:r>
      <w:r w:rsidR="00B342FD">
        <w:rPr>
          <w:rFonts w:ascii="Times New Roman" w:hAnsi="Times New Roman" w:cs="Times New Roman"/>
          <w:b/>
          <w:sz w:val="24"/>
          <w:szCs w:val="24"/>
        </w:rPr>
        <w:t>nr postępowania EZ/215/101</w:t>
      </w:r>
      <w:bookmarkStart w:id="0" w:name="_GoBack"/>
      <w:bookmarkEnd w:id="0"/>
      <w:r w:rsidR="004D5371" w:rsidRPr="00BF44B8">
        <w:rPr>
          <w:rFonts w:ascii="Times New Roman" w:hAnsi="Times New Roman" w:cs="Times New Roman"/>
          <w:b/>
          <w:sz w:val="24"/>
          <w:szCs w:val="24"/>
        </w:rPr>
        <w:t xml:space="preserve">/2017 </w:t>
      </w:r>
      <w:r w:rsidRPr="00BF44B8">
        <w:rPr>
          <w:rFonts w:ascii="Times New Roman" w:hAnsi="Times New Roman" w:cs="Times New Roman"/>
          <w:sz w:val="24"/>
          <w:szCs w:val="24"/>
        </w:rPr>
        <w:t>prowadzonego przez Wojewódzki Szpital</w:t>
      </w:r>
      <w:r w:rsidR="005623F7" w:rsidRPr="00BF44B8">
        <w:rPr>
          <w:rFonts w:ascii="Times New Roman" w:hAnsi="Times New Roman" w:cs="Times New Roman"/>
          <w:sz w:val="24"/>
          <w:szCs w:val="24"/>
        </w:rPr>
        <w:t xml:space="preserve"> Podkarpacki im Jana Pawła II w </w:t>
      </w:r>
      <w:r w:rsidRPr="00BF44B8">
        <w:rPr>
          <w:rFonts w:ascii="Times New Roman" w:hAnsi="Times New Roman" w:cs="Times New Roman"/>
          <w:sz w:val="24"/>
          <w:szCs w:val="24"/>
        </w:rPr>
        <w:t>Krośnie</w:t>
      </w:r>
      <w:r w:rsidRPr="00BF44B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F44B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7204C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77204C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…………….., dnia 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90919" w:rsidRPr="0077204C" w:rsidRDefault="0077204C" w:rsidP="007720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7720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AD9" w:rsidRDefault="00204AD9" w:rsidP="0066001C">
      <w:pPr>
        <w:spacing w:after="0" w:line="240" w:lineRule="auto"/>
      </w:pPr>
      <w:r>
        <w:separator/>
      </w:r>
    </w:p>
  </w:endnote>
  <w:endnote w:type="continuationSeparator" w:id="0">
    <w:p w:rsidR="00204AD9" w:rsidRDefault="00204AD9" w:rsidP="0066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AD9" w:rsidRDefault="00204AD9" w:rsidP="0066001C">
      <w:pPr>
        <w:spacing w:after="0" w:line="240" w:lineRule="auto"/>
      </w:pPr>
      <w:r>
        <w:separator/>
      </w:r>
    </w:p>
  </w:footnote>
  <w:footnote w:type="continuationSeparator" w:id="0">
    <w:p w:rsidR="00204AD9" w:rsidRDefault="00204AD9" w:rsidP="0066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1C" w:rsidRDefault="0066001C">
    <w:pPr>
      <w:pStyle w:val="Nagwek"/>
    </w:pPr>
    <w:r>
      <w:rPr>
        <w:i/>
        <w:noProof/>
        <w:lang w:eastAsia="pl-PL"/>
      </w:rPr>
      <w:drawing>
        <wp:inline distT="0" distB="0" distL="0" distR="0">
          <wp:extent cx="5760720" cy="748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01C" w:rsidRDefault="006600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1E6FAE"/>
    <w:rsid w:val="00204AD9"/>
    <w:rsid w:val="0032442B"/>
    <w:rsid w:val="004D5371"/>
    <w:rsid w:val="00532280"/>
    <w:rsid w:val="005623F7"/>
    <w:rsid w:val="00575764"/>
    <w:rsid w:val="005B3ED3"/>
    <w:rsid w:val="0066001C"/>
    <w:rsid w:val="006802E5"/>
    <w:rsid w:val="00690919"/>
    <w:rsid w:val="006C74F5"/>
    <w:rsid w:val="006D2A39"/>
    <w:rsid w:val="007168B4"/>
    <w:rsid w:val="007311A9"/>
    <w:rsid w:val="0077204C"/>
    <w:rsid w:val="00972BFA"/>
    <w:rsid w:val="00A9398E"/>
    <w:rsid w:val="00B342FD"/>
    <w:rsid w:val="00BF44B8"/>
    <w:rsid w:val="00D279C8"/>
    <w:rsid w:val="00F6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01C"/>
  </w:style>
  <w:style w:type="paragraph" w:styleId="Stopka">
    <w:name w:val="footer"/>
    <w:basedOn w:val="Normalny"/>
    <w:link w:val="StopkaZnak"/>
    <w:uiPriority w:val="99"/>
    <w:unhideWhenUsed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01C"/>
  </w:style>
  <w:style w:type="paragraph" w:styleId="Tekstdymka">
    <w:name w:val="Balloon Text"/>
    <w:basedOn w:val="Normalny"/>
    <w:link w:val="TekstdymkaZnak"/>
    <w:uiPriority w:val="99"/>
    <w:semiHidden/>
    <w:unhideWhenUsed/>
    <w:rsid w:val="00B3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12</cp:revision>
  <cp:lastPrinted>2017-10-06T06:05:00Z</cp:lastPrinted>
  <dcterms:created xsi:type="dcterms:W3CDTF">2016-10-05T06:04:00Z</dcterms:created>
  <dcterms:modified xsi:type="dcterms:W3CDTF">2017-10-06T06:05:00Z</dcterms:modified>
</cp:coreProperties>
</file>