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3D" w:rsidRPr="000A24C3" w:rsidRDefault="00F8303D" w:rsidP="00F8303D">
      <w:pPr>
        <w:jc w:val="both"/>
        <w:rPr>
          <w:rFonts w:ascii="Times New Roman" w:hAnsi="Times New Roman" w:cs="Times New Roman"/>
          <w:sz w:val="24"/>
          <w:szCs w:val="24"/>
        </w:rPr>
      </w:pPr>
      <w:r w:rsidRPr="000A24C3">
        <w:rPr>
          <w:rFonts w:ascii="Times New Roman" w:hAnsi="Times New Roman" w:cs="Times New Roman"/>
          <w:sz w:val="24"/>
          <w:szCs w:val="24"/>
        </w:rPr>
        <w:t>Pakiet nr 1</w:t>
      </w:r>
      <w:r w:rsidR="00877E49">
        <w:rPr>
          <w:rFonts w:ascii="Times New Roman" w:hAnsi="Times New Roman" w:cs="Times New Roman"/>
          <w:sz w:val="24"/>
          <w:szCs w:val="24"/>
        </w:rPr>
        <w:t>7</w:t>
      </w:r>
      <w:r w:rsidRPr="000A24C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E49">
        <w:rPr>
          <w:rFonts w:ascii="Times New Roman" w:hAnsi="Times New Roman" w:cs="Times New Roman"/>
          <w:sz w:val="24"/>
          <w:szCs w:val="24"/>
        </w:rPr>
        <w:t xml:space="preserve">zakup wraz z dostawą 2 szt. </w:t>
      </w:r>
      <w:proofErr w:type="spellStart"/>
      <w:r>
        <w:rPr>
          <w:rFonts w:ascii="Times New Roman" w:hAnsi="Times New Roman" w:cs="Times New Roman"/>
          <w:sz w:val="24"/>
          <w:szCs w:val="24"/>
        </w:rPr>
        <w:t>kolposkop</w:t>
      </w:r>
      <w:r w:rsidR="00877E49">
        <w:rPr>
          <w:rFonts w:ascii="Times New Roman" w:hAnsi="Times New Roman" w:cs="Times New Roman"/>
          <w:sz w:val="24"/>
          <w:szCs w:val="24"/>
        </w:rPr>
        <w:t>ów</w:t>
      </w:r>
      <w:proofErr w:type="spellEnd"/>
      <w:r w:rsidR="00877E49">
        <w:rPr>
          <w:rFonts w:ascii="Times New Roman" w:hAnsi="Times New Roman" w:cs="Times New Roman"/>
          <w:sz w:val="24"/>
          <w:szCs w:val="24"/>
        </w:rPr>
        <w:t xml:space="preserve"> dla Oddziału Ginekologiczno-Położniczego i Poradni Ginekologiczno-Położniczej </w:t>
      </w:r>
    </w:p>
    <w:p w:rsidR="00F8303D" w:rsidRPr="000A24C3" w:rsidRDefault="00F8303D" w:rsidP="00F8303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693"/>
        <w:gridCol w:w="2835"/>
      </w:tblGrid>
      <w:tr w:rsidR="006B182A" w:rsidRPr="000A24C3" w:rsidTr="00353CF6">
        <w:tc>
          <w:tcPr>
            <w:tcW w:w="13716" w:type="dxa"/>
            <w:gridSpan w:val="4"/>
          </w:tcPr>
          <w:p w:rsidR="006B182A" w:rsidRPr="006B182A" w:rsidRDefault="006B182A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B18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Kolposkop</w:t>
            </w:r>
            <w:proofErr w:type="spellEnd"/>
            <w:r w:rsidRPr="006B18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  <w:r w:rsidR="00251E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1 szt.</w:t>
            </w:r>
            <w:bookmarkStart w:id="0" w:name="_GoBack"/>
            <w:bookmarkEnd w:id="0"/>
          </w:p>
        </w:tc>
      </w:tr>
      <w:tr w:rsidR="00F8303D" w:rsidRPr="000A24C3" w:rsidTr="00877E49">
        <w:tc>
          <w:tcPr>
            <w:tcW w:w="675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513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Parametr </w:t>
            </w:r>
          </w:p>
        </w:tc>
        <w:tc>
          <w:tcPr>
            <w:tcW w:w="2693" w:type="dxa"/>
          </w:tcPr>
          <w:p w:rsidR="00F8303D" w:rsidRPr="000A24C3" w:rsidRDefault="00F8303D" w:rsidP="0087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Wymagane:</w:t>
            </w:r>
          </w:p>
        </w:tc>
        <w:tc>
          <w:tcPr>
            <w:tcW w:w="2835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Odpowiedź Wykonawcy</w:t>
            </w:r>
          </w:p>
        </w:tc>
      </w:tr>
      <w:tr w:rsidR="00F8303D" w:rsidRPr="000A24C3" w:rsidTr="00877E49">
        <w:tc>
          <w:tcPr>
            <w:tcW w:w="675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2693" w:type="dxa"/>
          </w:tcPr>
          <w:p w:rsidR="00F8303D" w:rsidRPr="000A24C3" w:rsidRDefault="00F8303D" w:rsidP="0087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835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3D" w:rsidRPr="000A24C3" w:rsidTr="00877E49">
        <w:tc>
          <w:tcPr>
            <w:tcW w:w="675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Model/typ</w:t>
            </w:r>
          </w:p>
        </w:tc>
        <w:tc>
          <w:tcPr>
            <w:tcW w:w="2693" w:type="dxa"/>
          </w:tcPr>
          <w:p w:rsidR="00F8303D" w:rsidRDefault="00F8303D" w:rsidP="00877E49">
            <w:pPr>
              <w:jc w:val="center"/>
            </w:pPr>
            <w:r w:rsidRPr="004836C4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835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3D" w:rsidRPr="000A24C3" w:rsidTr="00877E49">
        <w:tc>
          <w:tcPr>
            <w:tcW w:w="675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 fabrycznie nowy</w:t>
            </w:r>
          </w:p>
        </w:tc>
        <w:tc>
          <w:tcPr>
            <w:tcW w:w="2693" w:type="dxa"/>
          </w:tcPr>
          <w:p w:rsidR="00F8303D" w:rsidRDefault="00F8303D" w:rsidP="00877E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3D" w:rsidRPr="000A24C3" w:rsidTr="00877E49">
        <w:tc>
          <w:tcPr>
            <w:tcW w:w="675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produkcji 2017</w:t>
            </w:r>
          </w:p>
        </w:tc>
        <w:tc>
          <w:tcPr>
            <w:tcW w:w="2693" w:type="dxa"/>
          </w:tcPr>
          <w:p w:rsidR="00F8303D" w:rsidRDefault="00F8303D" w:rsidP="00877E4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TAK, </w:t>
            </w:r>
            <w:r w:rsidRPr="004836C4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835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3D" w:rsidRPr="000A24C3" w:rsidTr="00877E49">
        <w:tc>
          <w:tcPr>
            <w:tcW w:w="675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 produkcji</w:t>
            </w:r>
          </w:p>
        </w:tc>
        <w:tc>
          <w:tcPr>
            <w:tcW w:w="2693" w:type="dxa"/>
          </w:tcPr>
          <w:p w:rsidR="00F8303D" w:rsidRDefault="00F8303D" w:rsidP="00877E49">
            <w:pPr>
              <w:jc w:val="center"/>
            </w:pPr>
            <w:r w:rsidRPr="004836C4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835" w:type="dxa"/>
          </w:tcPr>
          <w:p w:rsidR="00F8303D" w:rsidRPr="000A24C3" w:rsidRDefault="00F8303D" w:rsidP="00895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3D" w:rsidRPr="000A24C3" w:rsidTr="00877E49">
        <w:tc>
          <w:tcPr>
            <w:tcW w:w="13716" w:type="dxa"/>
            <w:gridSpan w:val="4"/>
          </w:tcPr>
          <w:p w:rsidR="00F8303D" w:rsidRPr="000A24C3" w:rsidRDefault="00F8303D" w:rsidP="0087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techniczne:</w:t>
            </w: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Odległość robocza 250 mm</w:t>
            </w:r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Powiększenia: 1 powiększenie x 10 +/- 5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 widzenia 20 mm +/- 1,0</w:t>
            </w:r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Regulacja dioptrii +/- 5</w:t>
            </w:r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regulacji rozstawu „lunetek” okularu 56-74 mm</w:t>
            </w:r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Filtr zielony</w:t>
            </w:r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Źródło światła LED</w:t>
            </w:r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Maksymalne natężenie oświetlenia 60 000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lux</w:t>
            </w:r>
            <w:proofErr w:type="spellEnd"/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Statyw jezdny w kształcie litery H umożliwiający wygodny dostęp, podłogowy, cztery koła blokowane indywidualnymi hamulcami</w:t>
            </w:r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Kolposkop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konstrukcji kolumnowej, z regulacją w dwóch płaszczyznach poziomych elementów ramienia</w:t>
            </w:r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Minimalna wysokość nie więcej niż 1000 mm</w:t>
            </w:r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 wysokość nie mniej niż 1250 mm</w:t>
            </w:r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Połączenie z komputerem przewodem USB</w:t>
            </w:r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 16 kg</w:t>
            </w:r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Zasilanie 230V/50 Hz</w:t>
            </w:r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Kolposkop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wyposażony w zintegrowaną kamerę</w:t>
            </w:r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0A24C3" w:rsidTr="00877E49">
        <w:tc>
          <w:tcPr>
            <w:tcW w:w="67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do archiwizacji i przygotowania raportu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kolposkopii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języku polskim producenta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kolposkopu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który daje możliwość/; archiwizacji zdjęć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dodawania zdjęć do raportu, obróbkę graficzną zdjęć, zapisywania sekwencji wideo</w:t>
            </w:r>
          </w:p>
        </w:tc>
        <w:tc>
          <w:tcPr>
            <w:tcW w:w="2693" w:type="dxa"/>
          </w:tcPr>
          <w:p w:rsidR="00877E49" w:rsidRDefault="00877E49" w:rsidP="00877E49">
            <w:pPr>
              <w:jc w:val="center"/>
            </w:pPr>
            <w:r w:rsidRPr="00240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835" w:type="dxa"/>
          </w:tcPr>
          <w:p w:rsidR="00877E49" w:rsidRPr="000A24C3" w:rsidRDefault="00877E49" w:rsidP="00877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7513"/>
        <w:gridCol w:w="2693"/>
        <w:gridCol w:w="2835"/>
      </w:tblGrid>
      <w:tr w:rsidR="00877E49" w:rsidRPr="00877E49" w:rsidTr="00B93516">
        <w:trPr>
          <w:trHeight w:val="152"/>
        </w:trPr>
        <w:tc>
          <w:tcPr>
            <w:tcW w:w="137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7E49" w:rsidRPr="00877E49" w:rsidRDefault="00877E49" w:rsidP="00877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Warunki gwarancji</w:t>
            </w:r>
          </w:p>
        </w:tc>
      </w:tr>
      <w:tr w:rsidR="00877E49" w:rsidRPr="00877E49" w:rsidTr="00877E49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 xml:space="preserve">Okres gwarancji -minimum 24 miesiące liczony od momentu uruchomienia systemu. </w:t>
            </w:r>
            <w:r w:rsidRPr="00877E49">
              <w:rPr>
                <w:rFonts w:ascii="Times New Roman" w:eastAsia="Calibri" w:hAnsi="Times New Roman" w:cs="Times New Roman"/>
                <w:sz w:val="24"/>
                <w:szCs w:val="24"/>
              </w:rPr>
              <w:t>Gwarancja min. 12 miesięcy na akcesoria (z wyłączeniem przypadków naturalnego zużycia).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877E49" w:rsidTr="00877E49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Czas reakcji od momentu zgłoszenia usterki i przyjazdu serwisu max 24godziny, wyłączając dni ustawowo wolne od pracy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877E49" w:rsidTr="00877E49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Maksymalny czas usunięcia usterki  od momentu zdiagnozowania , gdy zachodzi konieczność sprowadzania części zamiennych 10 dni wyłączając dni wolne ustawowo od pracy.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877E49" w:rsidTr="00877E49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Czas naprawy gwarancyjnej przedłużający okres gwarancji liczony od momentu zgłoszenia.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877E49" w:rsidTr="00877E49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Minimalna liczba napraw powodująca wymianę podzespołu na nowy    3-naprawy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877E49" w:rsidTr="00877E49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877E49" w:rsidTr="00877E49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877E49" w:rsidTr="00877E49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Adres najbliższego serwisu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Tak podać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877E49" w:rsidTr="00877E49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Numer telefonu i faksu na który mają być zgłaszane awarie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Tak,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877E49" w:rsidTr="00877E49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49" w:rsidRPr="00877E49" w:rsidTr="00B93516">
        <w:trPr>
          <w:trHeight w:val="152"/>
        </w:trPr>
        <w:tc>
          <w:tcPr>
            <w:tcW w:w="137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Serwis pogwarancyjny</w:t>
            </w:r>
          </w:p>
        </w:tc>
      </w:tr>
      <w:tr w:rsidR="00877E49" w:rsidRPr="00877E49" w:rsidTr="00877E49">
        <w:trPr>
          <w:trHeight w:val="15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Czas reakcji serwisu od momentu zgłoszenia usterki odrębnym zleceniem min. 48godzin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E4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77E49" w:rsidRPr="00877E49" w:rsidRDefault="00877E49" w:rsidP="00B93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01A" w:rsidRPr="00877E49" w:rsidRDefault="00251E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2551"/>
        <w:gridCol w:w="2977"/>
      </w:tblGrid>
      <w:tr w:rsidR="007712EC" w:rsidRPr="006B182A" w:rsidTr="007712EC">
        <w:tc>
          <w:tcPr>
            <w:tcW w:w="13745" w:type="dxa"/>
            <w:gridSpan w:val="4"/>
          </w:tcPr>
          <w:p w:rsidR="007712EC" w:rsidRPr="006B182A" w:rsidRDefault="007712EC" w:rsidP="00A3162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Kolposkop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 w:rsidR="00251E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1 szt.</w:t>
            </w:r>
          </w:p>
        </w:tc>
      </w:tr>
      <w:tr w:rsidR="007712EC" w:rsidRPr="000A24C3" w:rsidTr="007712EC">
        <w:tc>
          <w:tcPr>
            <w:tcW w:w="704" w:type="dxa"/>
          </w:tcPr>
          <w:p w:rsidR="007712EC" w:rsidRDefault="007712EC" w:rsidP="00A3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513" w:type="dxa"/>
          </w:tcPr>
          <w:p w:rsidR="007712EC" w:rsidRPr="000A24C3" w:rsidRDefault="007712EC" w:rsidP="00A3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Parametr </w:t>
            </w:r>
          </w:p>
        </w:tc>
        <w:tc>
          <w:tcPr>
            <w:tcW w:w="2551" w:type="dxa"/>
          </w:tcPr>
          <w:p w:rsidR="007712EC" w:rsidRPr="000A24C3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Wymagane:</w:t>
            </w:r>
          </w:p>
        </w:tc>
        <w:tc>
          <w:tcPr>
            <w:tcW w:w="2977" w:type="dxa"/>
          </w:tcPr>
          <w:p w:rsidR="007712EC" w:rsidRPr="000A24C3" w:rsidRDefault="007712EC" w:rsidP="00A3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Odpowiedź Wykonawcy</w:t>
            </w:r>
          </w:p>
        </w:tc>
      </w:tr>
      <w:tr w:rsidR="007712EC" w:rsidRPr="000A24C3" w:rsidTr="007712EC">
        <w:tc>
          <w:tcPr>
            <w:tcW w:w="704" w:type="dxa"/>
          </w:tcPr>
          <w:p w:rsidR="007712EC" w:rsidRDefault="007712EC" w:rsidP="00A3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7712EC" w:rsidRPr="000A24C3" w:rsidRDefault="007712EC" w:rsidP="00A3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2551" w:type="dxa"/>
          </w:tcPr>
          <w:p w:rsidR="007712EC" w:rsidRPr="000A24C3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977" w:type="dxa"/>
          </w:tcPr>
          <w:p w:rsidR="007712EC" w:rsidRPr="000A24C3" w:rsidRDefault="007712EC" w:rsidP="00A3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0A24C3" w:rsidTr="007712EC">
        <w:tc>
          <w:tcPr>
            <w:tcW w:w="704" w:type="dxa"/>
          </w:tcPr>
          <w:p w:rsidR="007712EC" w:rsidRDefault="007712EC" w:rsidP="00A3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7712EC" w:rsidRPr="000A24C3" w:rsidRDefault="007712EC" w:rsidP="00A3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Model/typ</w:t>
            </w:r>
          </w:p>
        </w:tc>
        <w:tc>
          <w:tcPr>
            <w:tcW w:w="2551" w:type="dxa"/>
          </w:tcPr>
          <w:p w:rsidR="007712EC" w:rsidRDefault="007712EC" w:rsidP="00A31621">
            <w:pPr>
              <w:jc w:val="center"/>
            </w:pPr>
            <w:r w:rsidRPr="004836C4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977" w:type="dxa"/>
          </w:tcPr>
          <w:p w:rsidR="007712EC" w:rsidRPr="000A24C3" w:rsidRDefault="007712EC" w:rsidP="00A3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0A24C3" w:rsidTr="007712EC">
        <w:tc>
          <w:tcPr>
            <w:tcW w:w="704" w:type="dxa"/>
          </w:tcPr>
          <w:p w:rsidR="007712EC" w:rsidRDefault="007712EC" w:rsidP="00A3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7712EC" w:rsidRPr="000A24C3" w:rsidRDefault="007712EC" w:rsidP="00A3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 fabrycznie nowy</w:t>
            </w:r>
          </w:p>
        </w:tc>
        <w:tc>
          <w:tcPr>
            <w:tcW w:w="2551" w:type="dxa"/>
          </w:tcPr>
          <w:p w:rsidR="007712EC" w:rsidRDefault="007712EC" w:rsidP="00A316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977" w:type="dxa"/>
          </w:tcPr>
          <w:p w:rsidR="007712EC" w:rsidRPr="000A24C3" w:rsidRDefault="007712EC" w:rsidP="00A3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0A24C3" w:rsidTr="007712EC">
        <w:tc>
          <w:tcPr>
            <w:tcW w:w="704" w:type="dxa"/>
          </w:tcPr>
          <w:p w:rsidR="007712EC" w:rsidRDefault="007712EC" w:rsidP="00A3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7712EC" w:rsidRPr="000A24C3" w:rsidRDefault="007712EC" w:rsidP="00A3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produkcji 2017</w:t>
            </w:r>
          </w:p>
        </w:tc>
        <w:tc>
          <w:tcPr>
            <w:tcW w:w="2551" w:type="dxa"/>
          </w:tcPr>
          <w:p w:rsidR="007712EC" w:rsidRDefault="007712EC" w:rsidP="00A316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TAK, </w:t>
            </w:r>
            <w:r w:rsidRPr="004836C4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977" w:type="dxa"/>
          </w:tcPr>
          <w:p w:rsidR="007712EC" w:rsidRPr="000A24C3" w:rsidRDefault="007712EC" w:rsidP="00A3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0A24C3" w:rsidTr="007712EC">
        <w:tc>
          <w:tcPr>
            <w:tcW w:w="704" w:type="dxa"/>
          </w:tcPr>
          <w:p w:rsidR="007712EC" w:rsidRDefault="007712EC" w:rsidP="00A3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7712EC" w:rsidRPr="000A24C3" w:rsidRDefault="007712EC" w:rsidP="00A3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 produkcji</w:t>
            </w:r>
          </w:p>
        </w:tc>
        <w:tc>
          <w:tcPr>
            <w:tcW w:w="2551" w:type="dxa"/>
          </w:tcPr>
          <w:p w:rsidR="007712EC" w:rsidRDefault="007712EC" w:rsidP="00A31621">
            <w:pPr>
              <w:jc w:val="center"/>
            </w:pPr>
            <w:r w:rsidRPr="004836C4">
              <w:rPr>
                <w:rFonts w:ascii="Times New Roman" w:hAnsi="Times New Roman" w:cs="Times New Roman"/>
                <w:sz w:val="24"/>
                <w:szCs w:val="24"/>
              </w:rPr>
              <w:t>Podać</w:t>
            </w:r>
          </w:p>
        </w:tc>
        <w:tc>
          <w:tcPr>
            <w:tcW w:w="2977" w:type="dxa"/>
          </w:tcPr>
          <w:p w:rsidR="007712EC" w:rsidRPr="000A24C3" w:rsidRDefault="007712EC" w:rsidP="00A31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49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7513"/>
        <w:gridCol w:w="2551"/>
        <w:gridCol w:w="2977"/>
      </w:tblGrid>
      <w:tr w:rsidR="007712EC" w:rsidRPr="007712EC" w:rsidTr="007712EC">
        <w:tc>
          <w:tcPr>
            <w:tcW w:w="5000" w:type="pct"/>
            <w:gridSpan w:val="4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Kolposkop</w:t>
            </w:r>
          </w:p>
        </w:tc>
      </w:tr>
      <w:tr w:rsidR="007712EC" w:rsidRPr="007712EC" w:rsidTr="00251E3F">
        <w:trPr>
          <w:trHeight w:val="646"/>
        </w:trPr>
        <w:tc>
          <w:tcPr>
            <w:tcW w:w="256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proofErr w:type="spellStart"/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Kolposkop</w:t>
            </w:r>
            <w:proofErr w:type="spellEnd"/>
            <w:r w:rsidRPr="007712EC">
              <w:rPr>
                <w:rFonts w:ascii="Times New Roman" w:hAnsi="Times New Roman" w:cs="Times New Roman"/>
                <w:sz w:val="24"/>
                <w:szCs w:val="24"/>
              </w:rPr>
              <w:t xml:space="preserve">  montowany na pięcioramiennej podstawie  jezdnej (hamulce na wszystkich kołach)</w:t>
            </w:r>
          </w:p>
        </w:tc>
        <w:tc>
          <w:tcPr>
            <w:tcW w:w="928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251E3F">
        <w:trPr>
          <w:trHeight w:val="346"/>
        </w:trPr>
        <w:tc>
          <w:tcPr>
            <w:tcW w:w="256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Podstawa ze zintegrowanym uchwytem dla monitora i półką pod laptop</w:t>
            </w:r>
          </w:p>
        </w:tc>
        <w:tc>
          <w:tcPr>
            <w:tcW w:w="928" w:type="pct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256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 xml:space="preserve">Osłona podstawy </w:t>
            </w:r>
            <w:proofErr w:type="spellStart"/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kolposkopu</w:t>
            </w:r>
            <w:proofErr w:type="spellEnd"/>
            <w:r w:rsidRPr="007712EC">
              <w:rPr>
                <w:rFonts w:ascii="Times New Roman" w:hAnsi="Times New Roman" w:cs="Times New Roman"/>
                <w:sz w:val="24"/>
                <w:szCs w:val="24"/>
              </w:rPr>
              <w:t xml:space="preserve"> wykonana z odpornego na uszkodzenia tworzywa ABS</w:t>
            </w:r>
          </w:p>
        </w:tc>
        <w:tc>
          <w:tcPr>
            <w:tcW w:w="928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256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Uchwyt umożliwiający montaż monitora na podstawie przejezdnej</w:t>
            </w:r>
          </w:p>
        </w:tc>
        <w:tc>
          <w:tcPr>
            <w:tcW w:w="928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256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 xml:space="preserve">Oświetlenie (zimne światło) Oświetlacz LED ( minimum dwie barwy światła </w:t>
            </w:r>
            <w:proofErr w:type="spellStart"/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  <w:proofErr w:type="spellEnd"/>
            <w:r w:rsidRPr="007712EC">
              <w:rPr>
                <w:rFonts w:ascii="Times New Roman" w:hAnsi="Times New Roman" w:cs="Times New Roman"/>
                <w:sz w:val="24"/>
                <w:szCs w:val="24"/>
              </w:rPr>
              <w:t xml:space="preserve"> ,,ciepła i zimna oraz filtr zielony.  Podłączenie światłowodowe typu </w:t>
            </w:r>
            <w:proofErr w:type="spellStart"/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Storz</w:t>
            </w:r>
            <w:proofErr w:type="spellEnd"/>
          </w:p>
          <w:p w:rsidR="007712EC" w:rsidRPr="007712EC" w:rsidRDefault="007712EC" w:rsidP="00A31621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Bezszumowy – chłodzony,  10 stopniowa regulacja natężenia światła</w:t>
            </w:r>
          </w:p>
        </w:tc>
        <w:tc>
          <w:tcPr>
            <w:tcW w:w="928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256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Głowica mikroskopu  Stereoskopowa  - wbudowana 3 stopniowa lunetka Galileusza</w:t>
            </w:r>
          </w:p>
        </w:tc>
        <w:tc>
          <w:tcPr>
            <w:tcW w:w="928" w:type="pct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256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Typ optyki  apochromatyczna</w:t>
            </w:r>
          </w:p>
        </w:tc>
        <w:tc>
          <w:tcPr>
            <w:tcW w:w="928" w:type="pct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256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Zakres pochylenia głowicy w płaszczyźnie pionowej , zakres +12</w:t>
            </w:r>
            <w:r w:rsidRPr="007712EC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 xml:space="preserve"> / -25</w:t>
            </w:r>
            <w:r w:rsidRPr="007712EC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28" w:type="pct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256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 xml:space="preserve">Zakres przesuwu głowicy w pionie , zakres 730 min / 980 max </w:t>
            </w:r>
          </w:p>
        </w:tc>
        <w:tc>
          <w:tcPr>
            <w:tcW w:w="928" w:type="pct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256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Obrót głowicy prawo / lewo , 165</w:t>
            </w:r>
            <w:r w:rsidRPr="007712EC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 xml:space="preserve"> / 165</w:t>
            </w:r>
            <w:r w:rsidRPr="007712EC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</w:p>
        </w:tc>
        <w:tc>
          <w:tcPr>
            <w:tcW w:w="928" w:type="pct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256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 xml:space="preserve">Obrót ramienia podstawy </w:t>
            </w:r>
            <w:proofErr w:type="spellStart"/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kolposkopu</w:t>
            </w:r>
            <w:proofErr w:type="spellEnd"/>
            <w:r w:rsidRPr="007712EC">
              <w:rPr>
                <w:rFonts w:ascii="Times New Roman" w:hAnsi="Times New Roman" w:cs="Times New Roman"/>
                <w:sz w:val="24"/>
                <w:szCs w:val="24"/>
              </w:rPr>
              <w:t xml:space="preserve"> , 360</w:t>
            </w:r>
            <w:r w:rsidRPr="007712EC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</w:p>
        </w:tc>
        <w:tc>
          <w:tcPr>
            <w:tcW w:w="928" w:type="pct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256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Max wysuw głowicy w poziomie , 920mm +/-5%</w:t>
            </w:r>
          </w:p>
        </w:tc>
        <w:tc>
          <w:tcPr>
            <w:tcW w:w="928" w:type="pct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256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Zmieniacz powiększeń pięciopozycyjny ,  osiągane powiększenia: 18x, 11x, 7x, 5x, 3x</w:t>
            </w:r>
          </w:p>
        </w:tc>
        <w:tc>
          <w:tcPr>
            <w:tcW w:w="928" w:type="pct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256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Średnica pola widzenia 14mm, 25mm, 35mm, 50mm, 85mm</w:t>
            </w:r>
          </w:p>
        </w:tc>
        <w:tc>
          <w:tcPr>
            <w:tcW w:w="928" w:type="pct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256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Głębia pola  3-32mm</w:t>
            </w:r>
          </w:p>
        </w:tc>
        <w:tc>
          <w:tcPr>
            <w:tcW w:w="928" w:type="pct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256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4"/>
                <w:szCs w:val="24"/>
              </w:rPr>
            </w:pPr>
            <w:r w:rsidRPr="007712EC">
              <w:rPr>
                <w:sz w:val="24"/>
                <w:szCs w:val="24"/>
              </w:rPr>
              <w:t xml:space="preserve">Regulacja micro , w obiektywie, bez konieczności przesuwu głowicy – zakres regulacji </w:t>
            </w:r>
            <w:r w:rsidRPr="007712EC">
              <w:rPr>
                <w:color w:val="000000"/>
                <w:sz w:val="24"/>
                <w:szCs w:val="24"/>
              </w:rPr>
              <w:t>25mm</w:t>
            </w:r>
          </w:p>
        </w:tc>
        <w:tc>
          <w:tcPr>
            <w:tcW w:w="928" w:type="pct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256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Obiektyw stereoskopowy , ogniskowa f=300mm</w:t>
            </w:r>
          </w:p>
        </w:tc>
        <w:tc>
          <w:tcPr>
            <w:tcW w:w="928" w:type="pct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256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 xml:space="preserve">Okulary stereoskopowe o pow. 10x   </w:t>
            </w:r>
          </w:p>
        </w:tc>
        <w:tc>
          <w:tcPr>
            <w:tcW w:w="928" w:type="pct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256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Oświetlenie koaksjalne przez obiektyw  , odchylenie ±0,5°</w:t>
            </w:r>
          </w:p>
        </w:tc>
        <w:tc>
          <w:tcPr>
            <w:tcW w:w="928" w:type="pct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TAK/podać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256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Średnica pola oświetlonego ,</w:t>
            </w:r>
            <w:r w:rsidRPr="007712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71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93 </w:t>
            </w: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</w:tc>
        <w:tc>
          <w:tcPr>
            <w:tcW w:w="928" w:type="pct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256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 xml:space="preserve">Regulacja </w:t>
            </w:r>
            <w:proofErr w:type="spellStart"/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dioptryjna</w:t>
            </w:r>
            <w:proofErr w:type="spellEnd"/>
            <w:r w:rsidRPr="007712EC">
              <w:rPr>
                <w:rFonts w:ascii="Times New Roman" w:hAnsi="Times New Roman" w:cs="Times New Roman"/>
                <w:sz w:val="24"/>
                <w:szCs w:val="24"/>
              </w:rPr>
              <w:t xml:space="preserve"> na obu okularach , zakres +/- 6 dioptrii</w:t>
            </w:r>
          </w:p>
        </w:tc>
        <w:tc>
          <w:tcPr>
            <w:tcW w:w="928" w:type="pct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rPr>
          <w:trHeight w:val="633"/>
        </w:trPr>
        <w:tc>
          <w:tcPr>
            <w:tcW w:w="256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Możliwość zamontowania mikromanipulatora do lasera medycznego</w:t>
            </w:r>
          </w:p>
        </w:tc>
        <w:tc>
          <w:tcPr>
            <w:tcW w:w="928" w:type="pct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5000" w:type="pct"/>
            <w:gridSpan w:val="4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Kamera </w:t>
            </w:r>
          </w:p>
        </w:tc>
      </w:tr>
      <w:tr w:rsidR="007712EC" w:rsidRPr="007712EC" w:rsidTr="007712EC">
        <w:tc>
          <w:tcPr>
            <w:tcW w:w="256" w:type="pct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 xml:space="preserve">Kamera CCD wbudowana w głowicę </w:t>
            </w:r>
            <w:proofErr w:type="spellStart"/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kolposkopu</w:t>
            </w:r>
            <w:proofErr w:type="spellEnd"/>
            <w:r w:rsidRPr="007712EC">
              <w:rPr>
                <w:rFonts w:ascii="Times New Roman" w:hAnsi="Times New Roman" w:cs="Times New Roman"/>
                <w:sz w:val="24"/>
                <w:szCs w:val="24"/>
              </w:rPr>
              <w:t xml:space="preserve"> , wysokorozdzielcza kamera CCD 1/3”, rozdz. 720 linii, kontrola balansu bieli, manualne ustawienie kolorów</w:t>
            </w:r>
          </w:p>
        </w:tc>
        <w:tc>
          <w:tcPr>
            <w:tcW w:w="928" w:type="pct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256" w:type="pct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Balans bieli kamery , automatyczny i manualny</w:t>
            </w:r>
          </w:p>
        </w:tc>
        <w:tc>
          <w:tcPr>
            <w:tcW w:w="928" w:type="pct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256" w:type="pct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 xml:space="preserve">Złącza kamery zintegrowane ze źródłem światła </w:t>
            </w:r>
            <w:proofErr w:type="spellStart"/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min.USB</w:t>
            </w:r>
            <w:proofErr w:type="spellEnd"/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, SVHS.</w:t>
            </w:r>
          </w:p>
        </w:tc>
        <w:tc>
          <w:tcPr>
            <w:tcW w:w="928" w:type="pct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5000" w:type="pct"/>
            <w:gridSpan w:val="4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b/>
                <w:sz w:val="24"/>
                <w:szCs w:val="24"/>
              </w:rPr>
              <w:t>Monitor</w:t>
            </w:r>
          </w:p>
        </w:tc>
      </w:tr>
      <w:tr w:rsidR="007712EC" w:rsidRPr="007712EC" w:rsidTr="007712EC">
        <w:tc>
          <w:tcPr>
            <w:tcW w:w="256" w:type="pct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Monitor medyczny, przekątna 15”</w:t>
            </w:r>
          </w:p>
        </w:tc>
        <w:tc>
          <w:tcPr>
            <w:tcW w:w="928" w:type="pct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rPr>
          <w:trHeight w:val="359"/>
        </w:trPr>
        <w:tc>
          <w:tcPr>
            <w:tcW w:w="256" w:type="pct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 xml:space="preserve">Ekran </w:t>
            </w:r>
            <w:proofErr w:type="spellStart"/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zabezpieczonony</w:t>
            </w:r>
            <w:proofErr w:type="spellEnd"/>
            <w:r w:rsidRPr="007712EC">
              <w:rPr>
                <w:rFonts w:ascii="Times New Roman" w:hAnsi="Times New Roman" w:cs="Times New Roman"/>
                <w:sz w:val="24"/>
                <w:szCs w:val="24"/>
              </w:rPr>
              <w:t xml:space="preserve"> szkłem hartowanym </w:t>
            </w:r>
            <w:proofErr w:type="spellStart"/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umozliwijącym</w:t>
            </w:r>
            <w:proofErr w:type="spellEnd"/>
            <w:r w:rsidRPr="007712EC">
              <w:rPr>
                <w:rFonts w:ascii="Times New Roman" w:hAnsi="Times New Roman" w:cs="Times New Roman"/>
                <w:sz w:val="24"/>
                <w:szCs w:val="24"/>
              </w:rPr>
              <w:t xml:space="preserve"> dezynfekcję powszechnie dostępnymi środkami</w:t>
            </w:r>
          </w:p>
        </w:tc>
        <w:tc>
          <w:tcPr>
            <w:tcW w:w="928" w:type="pct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256" w:type="pct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Obudowa monitora wykonana z metalu</w:t>
            </w:r>
          </w:p>
        </w:tc>
        <w:tc>
          <w:tcPr>
            <w:tcW w:w="928" w:type="pct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256" w:type="pct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 xml:space="preserve">Monitor wyposażony złącza D-SUB, DVI-D, 2xHDMI – HDCP wersja 1.3,  szeroki kąt widzenia ( poziom, pion 170º ) , </w:t>
            </w:r>
          </w:p>
        </w:tc>
        <w:tc>
          <w:tcPr>
            <w:tcW w:w="928" w:type="pct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5000" w:type="pct"/>
            <w:gridSpan w:val="4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b/>
                <w:sz w:val="24"/>
                <w:szCs w:val="24"/>
              </w:rPr>
              <w:t>Program do archiwizacji zapisu</w:t>
            </w:r>
          </w:p>
        </w:tc>
      </w:tr>
      <w:tr w:rsidR="007712EC" w:rsidRPr="007712EC" w:rsidTr="007712EC">
        <w:tc>
          <w:tcPr>
            <w:tcW w:w="256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bCs/>
                <w:sz w:val="24"/>
                <w:szCs w:val="24"/>
              </w:rPr>
              <w:t>Program do komputerowej archiwizacji obrazów w języku polskim  ,</w:t>
            </w: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 xml:space="preserve"> Baza danych pacjenta - edycja i przeglądanie informacji o pacjencie,  rejestracja i edycja obrazów  statycznych i sekwencji wideo (np. endoskop, mikroskop)</w:t>
            </w:r>
          </w:p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 xml:space="preserve">zapis sekwencji wideo na dysku twardym komputera </w:t>
            </w:r>
          </w:p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następnie edycja wybranych klatek,  podstawowe przetwarzanie obrazu (jasność, kontrast, zoom),</w:t>
            </w:r>
          </w:p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i/>
                <w:sz w:val="24"/>
                <w:szCs w:val="24"/>
              </w:rPr>
              <w:t>współpraca z urządzeniami obrazującymi,   raport - wydruk raportu zawierający wybrane dane medyczne (obrazy i klatki), dane pacjenta oraz opis tekstowy</w:t>
            </w:r>
          </w:p>
        </w:tc>
        <w:tc>
          <w:tcPr>
            <w:tcW w:w="928" w:type="pct"/>
            <w:vAlign w:val="center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2EC" w:rsidRPr="007712EC" w:rsidTr="007712EC">
        <w:tc>
          <w:tcPr>
            <w:tcW w:w="256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33" w:type="pct"/>
            <w:vAlign w:val="center"/>
          </w:tcPr>
          <w:p w:rsidR="007712EC" w:rsidRPr="007712EC" w:rsidRDefault="007712EC" w:rsidP="00A3162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Włącznik nożny do sterowania długością zapisu , lub wykonywania zdjęć</w:t>
            </w:r>
          </w:p>
        </w:tc>
        <w:tc>
          <w:tcPr>
            <w:tcW w:w="928" w:type="pct"/>
            <w:vAlign w:val="center"/>
          </w:tcPr>
          <w:p w:rsidR="007712EC" w:rsidRPr="007712EC" w:rsidRDefault="007712EC" w:rsidP="00A3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E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083" w:type="pct"/>
            <w:vAlign w:val="center"/>
          </w:tcPr>
          <w:p w:rsidR="007712EC" w:rsidRPr="007712EC" w:rsidRDefault="007712EC" w:rsidP="00A316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2EC" w:rsidRPr="007712EC" w:rsidRDefault="007712EC" w:rsidP="007712EC">
      <w:pPr>
        <w:pStyle w:val="NormalnyWeb"/>
        <w:jc w:val="center"/>
        <w:rPr>
          <w:b/>
          <w:bCs/>
          <w:sz w:val="27"/>
          <w:szCs w:val="27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2971"/>
        <w:gridCol w:w="1598"/>
        <w:gridCol w:w="1567"/>
        <w:gridCol w:w="1741"/>
        <w:gridCol w:w="1634"/>
        <w:gridCol w:w="2236"/>
        <w:gridCol w:w="2247"/>
      </w:tblGrid>
      <w:tr w:rsidR="00251E3F" w:rsidRPr="00713540" w:rsidTr="00251E3F">
        <w:tc>
          <w:tcPr>
            <w:tcW w:w="1061" w:type="pct"/>
          </w:tcPr>
          <w:p w:rsidR="00251E3F" w:rsidRPr="00713540" w:rsidRDefault="00251E3F" w:rsidP="00A31621">
            <w:pPr>
              <w:jc w:val="center"/>
            </w:pPr>
            <w:r w:rsidRPr="00713540">
              <w:t>Nazwa</w:t>
            </w:r>
          </w:p>
        </w:tc>
        <w:tc>
          <w:tcPr>
            <w:tcW w:w="571" w:type="pct"/>
          </w:tcPr>
          <w:p w:rsidR="00251E3F" w:rsidRPr="00713540" w:rsidRDefault="00251E3F" w:rsidP="00A31621">
            <w:pPr>
              <w:jc w:val="center"/>
            </w:pPr>
            <w:r w:rsidRPr="00713540">
              <w:t>Liczba szt.</w:t>
            </w:r>
          </w:p>
        </w:tc>
        <w:tc>
          <w:tcPr>
            <w:tcW w:w="560" w:type="pct"/>
          </w:tcPr>
          <w:p w:rsidR="00251E3F" w:rsidRPr="00713540" w:rsidRDefault="00251E3F" w:rsidP="00A31621">
            <w:pPr>
              <w:jc w:val="center"/>
            </w:pPr>
            <w:r w:rsidRPr="00713540">
              <w:t xml:space="preserve">Cena netto 1 </w:t>
            </w:r>
            <w:proofErr w:type="spellStart"/>
            <w:r w:rsidRPr="00713540">
              <w:t>szt</w:t>
            </w:r>
            <w:proofErr w:type="spellEnd"/>
          </w:p>
        </w:tc>
        <w:tc>
          <w:tcPr>
            <w:tcW w:w="622" w:type="pct"/>
          </w:tcPr>
          <w:p w:rsidR="00251E3F" w:rsidRPr="00713540" w:rsidRDefault="00251E3F" w:rsidP="00A31621">
            <w:pPr>
              <w:jc w:val="center"/>
            </w:pPr>
            <w:r w:rsidRPr="00713540">
              <w:t>Stawka VAT</w:t>
            </w:r>
          </w:p>
        </w:tc>
        <w:tc>
          <w:tcPr>
            <w:tcW w:w="584" w:type="pct"/>
          </w:tcPr>
          <w:p w:rsidR="00251E3F" w:rsidRPr="00713540" w:rsidRDefault="00251E3F" w:rsidP="00A31621">
            <w:pPr>
              <w:jc w:val="center"/>
            </w:pPr>
            <w:r w:rsidRPr="00713540">
              <w:t xml:space="preserve">Cena brutto 1 </w:t>
            </w:r>
            <w:proofErr w:type="spellStart"/>
            <w:r w:rsidRPr="00713540">
              <w:t>szt</w:t>
            </w:r>
            <w:proofErr w:type="spellEnd"/>
          </w:p>
        </w:tc>
        <w:tc>
          <w:tcPr>
            <w:tcW w:w="799" w:type="pct"/>
          </w:tcPr>
          <w:p w:rsidR="00251E3F" w:rsidRPr="00713540" w:rsidRDefault="00251E3F" w:rsidP="00A31621">
            <w:pPr>
              <w:jc w:val="center"/>
            </w:pPr>
            <w:r w:rsidRPr="00713540">
              <w:t>Wartość netto</w:t>
            </w:r>
          </w:p>
        </w:tc>
        <w:tc>
          <w:tcPr>
            <w:tcW w:w="803" w:type="pct"/>
          </w:tcPr>
          <w:p w:rsidR="00251E3F" w:rsidRPr="00713540" w:rsidRDefault="00251E3F" w:rsidP="00A31621">
            <w:pPr>
              <w:jc w:val="center"/>
            </w:pPr>
            <w:r w:rsidRPr="00713540">
              <w:t>Wartość brutto</w:t>
            </w:r>
          </w:p>
        </w:tc>
      </w:tr>
      <w:tr w:rsidR="00251E3F" w:rsidRPr="00713540" w:rsidTr="00251E3F">
        <w:tc>
          <w:tcPr>
            <w:tcW w:w="1061" w:type="pct"/>
          </w:tcPr>
          <w:p w:rsidR="00251E3F" w:rsidRPr="00713540" w:rsidRDefault="00251E3F" w:rsidP="00A31621">
            <w:pPr>
              <w:suppressAutoHyphens/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Kolposkop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571" w:type="pct"/>
          </w:tcPr>
          <w:p w:rsidR="00251E3F" w:rsidRPr="00713540" w:rsidRDefault="00251E3F" w:rsidP="00A31621">
            <w:pPr>
              <w:jc w:val="center"/>
            </w:pPr>
            <w:r>
              <w:t>1</w:t>
            </w:r>
            <w:r w:rsidRPr="00713540">
              <w:t xml:space="preserve"> </w:t>
            </w:r>
            <w:proofErr w:type="spellStart"/>
            <w:r w:rsidRPr="00713540">
              <w:t>szt</w:t>
            </w:r>
            <w:proofErr w:type="spellEnd"/>
          </w:p>
        </w:tc>
        <w:tc>
          <w:tcPr>
            <w:tcW w:w="560" w:type="pct"/>
          </w:tcPr>
          <w:p w:rsidR="00251E3F" w:rsidRPr="00713540" w:rsidRDefault="00251E3F" w:rsidP="00A31621">
            <w:pPr>
              <w:jc w:val="center"/>
            </w:pPr>
          </w:p>
        </w:tc>
        <w:tc>
          <w:tcPr>
            <w:tcW w:w="622" w:type="pct"/>
          </w:tcPr>
          <w:p w:rsidR="00251E3F" w:rsidRPr="00713540" w:rsidRDefault="00251E3F" w:rsidP="00A31621">
            <w:pPr>
              <w:jc w:val="center"/>
            </w:pPr>
          </w:p>
        </w:tc>
        <w:tc>
          <w:tcPr>
            <w:tcW w:w="584" w:type="pct"/>
          </w:tcPr>
          <w:p w:rsidR="00251E3F" w:rsidRPr="00713540" w:rsidRDefault="00251E3F" w:rsidP="00A31621">
            <w:pPr>
              <w:jc w:val="center"/>
            </w:pPr>
          </w:p>
        </w:tc>
        <w:tc>
          <w:tcPr>
            <w:tcW w:w="799" w:type="pct"/>
          </w:tcPr>
          <w:p w:rsidR="00251E3F" w:rsidRPr="00713540" w:rsidRDefault="00251E3F" w:rsidP="00A31621">
            <w:pPr>
              <w:jc w:val="center"/>
            </w:pPr>
          </w:p>
        </w:tc>
        <w:tc>
          <w:tcPr>
            <w:tcW w:w="803" w:type="pct"/>
          </w:tcPr>
          <w:p w:rsidR="00251E3F" w:rsidRPr="00713540" w:rsidRDefault="00251E3F" w:rsidP="00A31621">
            <w:pPr>
              <w:jc w:val="center"/>
            </w:pPr>
          </w:p>
        </w:tc>
      </w:tr>
      <w:tr w:rsidR="00251E3F" w:rsidRPr="00713540" w:rsidTr="00251E3F">
        <w:tc>
          <w:tcPr>
            <w:tcW w:w="1061" w:type="pct"/>
          </w:tcPr>
          <w:p w:rsidR="00251E3F" w:rsidRPr="00713540" w:rsidRDefault="00251E3F" w:rsidP="00A31621">
            <w:pPr>
              <w:suppressAutoHyphens/>
              <w:autoSpaceDE w:val="0"/>
              <w:autoSpaceDN w:val="0"/>
              <w:adjustRightInd w:val="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Kolposkop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571" w:type="pct"/>
          </w:tcPr>
          <w:p w:rsidR="00251E3F" w:rsidRPr="00713540" w:rsidRDefault="00251E3F" w:rsidP="00A31621">
            <w:pPr>
              <w:jc w:val="center"/>
            </w:pPr>
            <w:r w:rsidRPr="00713540">
              <w:t xml:space="preserve">1 </w:t>
            </w:r>
            <w:proofErr w:type="spellStart"/>
            <w:r w:rsidRPr="00713540">
              <w:t>szt</w:t>
            </w:r>
            <w:proofErr w:type="spellEnd"/>
          </w:p>
        </w:tc>
        <w:tc>
          <w:tcPr>
            <w:tcW w:w="560" w:type="pct"/>
          </w:tcPr>
          <w:p w:rsidR="00251E3F" w:rsidRPr="00713540" w:rsidRDefault="00251E3F" w:rsidP="00A31621">
            <w:pPr>
              <w:jc w:val="center"/>
            </w:pPr>
          </w:p>
        </w:tc>
        <w:tc>
          <w:tcPr>
            <w:tcW w:w="622" w:type="pct"/>
          </w:tcPr>
          <w:p w:rsidR="00251E3F" w:rsidRPr="00713540" w:rsidRDefault="00251E3F" w:rsidP="00A31621">
            <w:pPr>
              <w:jc w:val="center"/>
            </w:pPr>
          </w:p>
        </w:tc>
        <w:tc>
          <w:tcPr>
            <w:tcW w:w="584" w:type="pct"/>
          </w:tcPr>
          <w:p w:rsidR="00251E3F" w:rsidRPr="00713540" w:rsidRDefault="00251E3F" w:rsidP="00A31621">
            <w:pPr>
              <w:jc w:val="center"/>
            </w:pPr>
          </w:p>
        </w:tc>
        <w:tc>
          <w:tcPr>
            <w:tcW w:w="799" w:type="pct"/>
          </w:tcPr>
          <w:p w:rsidR="00251E3F" w:rsidRPr="00713540" w:rsidRDefault="00251E3F" w:rsidP="00A31621">
            <w:pPr>
              <w:jc w:val="center"/>
            </w:pPr>
          </w:p>
        </w:tc>
        <w:tc>
          <w:tcPr>
            <w:tcW w:w="803" w:type="pct"/>
          </w:tcPr>
          <w:p w:rsidR="00251E3F" w:rsidRPr="00713540" w:rsidRDefault="00251E3F" w:rsidP="00A31621">
            <w:pPr>
              <w:jc w:val="center"/>
            </w:pPr>
          </w:p>
        </w:tc>
      </w:tr>
      <w:tr w:rsidR="00251E3F" w:rsidRPr="00713540" w:rsidTr="00251E3F">
        <w:tc>
          <w:tcPr>
            <w:tcW w:w="3398" w:type="pct"/>
            <w:gridSpan w:val="5"/>
          </w:tcPr>
          <w:p w:rsidR="00251E3F" w:rsidRPr="00713540" w:rsidRDefault="00251E3F" w:rsidP="00A31621">
            <w:pPr>
              <w:jc w:val="center"/>
            </w:pPr>
            <w:r w:rsidRPr="00713540">
              <w:t>SUMA</w:t>
            </w:r>
          </w:p>
        </w:tc>
        <w:tc>
          <w:tcPr>
            <w:tcW w:w="799" w:type="pct"/>
          </w:tcPr>
          <w:p w:rsidR="00251E3F" w:rsidRPr="00713540" w:rsidRDefault="00251E3F" w:rsidP="00A31621">
            <w:pPr>
              <w:jc w:val="center"/>
            </w:pPr>
          </w:p>
        </w:tc>
        <w:tc>
          <w:tcPr>
            <w:tcW w:w="803" w:type="pct"/>
          </w:tcPr>
          <w:p w:rsidR="00251E3F" w:rsidRPr="00713540" w:rsidRDefault="00251E3F" w:rsidP="00A31621">
            <w:pPr>
              <w:jc w:val="center"/>
            </w:pPr>
          </w:p>
        </w:tc>
      </w:tr>
    </w:tbl>
    <w:p w:rsidR="007712EC" w:rsidRDefault="007712EC" w:rsidP="007712EC">
      <w:pPr>
        <w:pStyle w:val="NormalnyWeb"/>
        <w:jc w:val="center"/>
        <w:rPr>
          <w:b/>
          <w:bCs/>
          <w:sz w:val="27"/>
          <w:szCs w:val="27"/>
        </w:rPr>
      </w:pPr>
    </w:p>
    <w:p w:rsidR="007712EC" w:rsidRDefault="007712EC" w:rsidP="007712EC"/>
    <w:p w:rsidR="00877E49" w:rsidRPr="00877E49" w:rsidRDefault="00877E49">
      <w:pPr>
        <w:rPr>
          <w:rFonts w:ascii="Times New Roman" w:hAnsi="Times New Roman" w:cs="Times New Roman"/>
          <w:sz w:val="24"/>
          <w:szCs w:val="24"/>
        </w:rPr>
      </w:pPr>
    </w:p>
    <w:p w:rsidR="00877E49" w:rsidRPr="00877E49" w:rsidRDefault="00877E49">
      <w:pPr>
        <w:rPr>
          <w:rFonts w:ascii="Times New Roman" w:hAnsi="Times New Roman" w:cs="Times New Roman"/>
          <w:sz w:val="24"/>
          <w:szCs w:val="24"/>
        </w:rPr>
      </w:pPr>
    </w:p>
    <w:p w:rsidR="00877E49" w:rsidRDefault="00877E49"/>
    <w:sectPr w:rsidR="00877E49" w:rsidSect="00877E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3D"/>
    <w:rsid w:val="000A4A82"/>
    <w:rsid w:val="000F7DA3"/>
    <w:rsid w:val="00251E3F"/>
    <w:rsid w:val="006B182A"/>
    <w:rsid w:val="00725AC2"/>
    <w:rsid w:val="007712EC"/>
    <w:rsid w:val="00877E49"/>
    <w:rsid w:val="00936A13"/>
    <w:rsid w:val="00CA6F0B"/>
    <w:rsid w:val="00F8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4499D-B1A4-4499-A0B8-6CA20BEF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3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7712EC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712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712E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locked/>
    <w:rsid w:val="00251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zamowienia</cp:lastModifiedBy>
  <cp:revision>4</cp:revision>
  <dcterms:created xsi:type="dcterms:W3CDTF">2017-08-10T07:19:00Z</dcterms:created>
  <dcterms:modified xsi:type="dcterms:W3CDTF">2017-08-10T07:30:00Z</dcterms:modified>
</cp:coreProperties>
</file>