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635838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EZ/215/15</w:t>
      </w:r>
      <w:r w:rsidR="000A631B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F014B6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116A5">
        <w:rPr>
          <w:rFonts w:ascii="Arial" w:hAnsi="Arial" w:cs="Arial"/>
          <w:sz w:val="21"/>
          <w:szCs w:val="21"/>
        </w:rPr>
        <w:t>W</w:t>
      </w:r>
      <w:r w:rsidR="004116A5">
        <w:rPr>
          <w:rFonts w:ascii="Times New Roman" w:hAnsi="Times New Roman" w:cs="Times New Roman"/>
          <w:b/>
          <w:bCs/>
          <w:color w:val="000000"/>
        </w:rPr>
        <w:t>ykonanie  robót budowlano- montażowych  na podsta</w:t>
      </w:r>
      <w:r w:rsidR="004116A5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4116A5">
        <w:rPr>
          <w:rFonts w:ascii="Times New Roman" w:hAnsi="Times New Roman" w:cs="Times New Roman"/>
          <w:b/>
          <w:bCs/>
          <w:color w:val="000000"/>
        </w:rPr>
        <w:t xml:space="preserve">ie dokumentacji  projektowej oraz w oparciu o decyzję pozwolenia  na budowę </w:t>
      </w:r>
      <w:r w:rsidR="00635838">
        <w:rPr>
          <w:rFonts w:ascii="Times New Roman" w:hAnsi="Times New Roman" w:cs="Times New Roman"/>
          <w:b/>
          <w:bCs/>
          <w:color w:val="000000"/>
        </w:rPr>
        <w:t>w</w:t>
      </w:r>
      <w:r w:rsidR="00E37944">
        <w:rPr>
          <w:rFonts w:ascii="Times New Roman" w:hAnsi="Times New Roman" w:cs="Times New Roman"/>
          <w:b/>
          <w:bCs/>
          <w:color w:val="000000"/>
        </w:rPr>
        <w:t xml:space="preserve"> ramach zadania 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Podkarpackiego  na lata 2014-</w:t>
      </w:r>
      <w:r w:rsidR="00E37944" w:rsidRPr="00635838">
        <w:rPr>
          <w:rFonts w:ascii="Times New Roman" w:hAnsi="Times New Roman" w:cs="Times New Roman"/>
          <w:b/>
          <w:bCs/>
          <w:color w:val="000000"/>
        </w:rPr>
        <w:t>2020</w:t>
      </w:r>
      <w:r w:rsidR="008D0487" w:rsidRPr="00635838">
        <w:rPr>
          <w:rFonts w:ascii="Arial" w:hAnsi="Arial" w:cs="Arial"/>
          <w:b/>
          <w:sz w:val="20"/>
          <w:szCs w:val="20"/>
        </w:rPr>
        <w:t xml:space="preserve"> </w:t>
      </w:r>
      <w:r w:rsidR="00635838" w:rsidRPr="00635838">
        <w:rPr>
          <w:rFonts w:ascii="Arial" w:hAnsi="Arial" w:cs="Arial"/>
          <w:b/>
          <w:sz w:val="20"/>
          <w:szCs w:val="20"/>
        </w:rPr>
        <w:t>II.</w:t>
      </w:r>
      <w:r w:rsidR="00635838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B5" w:rsidRDefault="00C773B5" w:rsidP="0038231F">
      <w:pPr>
        <w:spacing w:after="0" w:line="240" w:lineRule="auto"/>
      </w:pPr>
      <w:r>
        <w:separator/>
      </w:r>
    </w:p>
  </w:endnote>
  <w:endnote w:type="continuationSeparator" w:id="0">
    <w:p w:rsidR="00C773B5" w:rsidRDefault="00C77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583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B5" w:rsidRDefault="00C773B5" w:rsidP="0038231F">
      <w:pPr>
        <w:spacing w:after="0" w:line="240" w:lineRule="auto"/>
      </w:pPr>
      <w:r>
        <w:separator/>
      </w:r>
    </w:p>
  </w:footnote>
  <w:footnote w:type="continuationSeparator" w:id="0">
    <w:p w:rsidR="00C773B5" w:rsidRDefault="00C77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635838" w:rsidP="00C008CE">
    <w:pPr>
      <w:pStyle w:val="Nagwek"/>
      <w:tabs>
        <w:tab w:val="clear" w:pos="4536"/>
        <w:tab w:val="clear" w:pos="9072"/>
        <w:tab w:val="left" w:pos="1380"/>
      </w:tabs>
    </w:pPr>
    <w:r>
      <w:rPr>
        <w:i/>
        <w:noProof/>
        <w:lang w:eastAsia="pl-PL"/>
      </w:rPr>
      <w:drawing>
        <wp:inline distT="0" distB="0" distL="0" distR="0" wp14:anchorId="0D2D9B2C" wp14:editId="29A6999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2BAC-B916-4BC4-8F2D-0E0222FB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15</cp:revision>
  <cp:lastPrinted>2017-02-08T08:13:00Z</cp:lastPrinted>
  <dcterms:created xsi:type="dcterms:W3CDTF">2016-10-11T10:31:00Z</dcterms:created>
  <dcterms:modified xsi:type="dcterms:W3CDTF">2017-02-08T08:13:00Z</dcterms:modified>
</cp:coreProperties>
</file>