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81155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D714FB">
        <w:rPr>
          <w:rFonts w:ascii="Times New Roman" w:hAnsi="Times New Roman" w:cs="Times New Roman"/>
          <w:b/>
          <w:bCs/>
          <w:sz w:val="24"/>
          <w:szCs w:val="24"/>
        </w:rPr>
        <w:t xml:space="preserve"> urządzeń do resynchronizacji pracy serca </w:t>
      </w:r>
      <w:r w:rsidR="00DB73AD" w:rsidRPr="00B8546F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</w:t>
      </w:r>
      <w:r w:rsidR="00D714FB">
        <w:rPr>
          <w:rFonts w:ascii="Times New Roman" w:eastAsia="Times New Roman" w:hAnsi="Times New Roman" w:cs="Times New Roman"/>
          <w:sz w:val="24"/>
          <w:szCs w:val="24"/>
          <w:lang w:eastAsia="pl-PL"/>
        </w:rPr>
        <w:t>/27</w:t>
      </w:r>
      <w:bookmarkStart w:id="0" w:name="_GoBack"/>
      <w:bookmarkEnd w:id="0"/>
      <w:r w:rsidR="00DB73AD">
        <w:rPr>
          <w:rFonts w:ascii="Times New Roman" w:eastAsia="Times New Roman" w:hAnsi="Times New Roman" w:cs="Times New Roman"/>
          <w:sz w:val="24"/>
          <w:szCs w:val="24"/>
          <w:lang w:eastAsia="pl-PL"/>
        </w:rPr>
        <w:t>/2016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3620BB"/>
    <w:rsid w:val="00394827"/>
    <w:rsid w:val="00491697"/>
    <w:rsid w:val="005A2506"/>
    <w:rsid w:val="007D3BF0"/>
    <w:rsid w:val="008863C1"/>
    <w:rsid w:val="00930F78"/>
    <w:rsid w:val="00995976"/>
    <w:rsid w:val="009C7D80"/>
    <w:rsid w:val="00B81155"/>
    <w:rsid w:val="00B8546F"/>
    <w:rsid w:val="00B9785A"/>
    <w:rsid w:val="00D714FB"/>
    <w:rsid w:val="00D75F31"/>
    <w:rsid w:val="00D81C36"/>
    <w:rsid w:val="00DB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15</cp:revision>
  <cp:lastPrinted>2014-06-20T07:11:00Z</cp:lastPrinted>
  <dcterms:created xsi:type="dcterms:W3CDTF">2014-03-18T09:08:00Z</dcterms:created>
  <dcterms:modified xsi:type="dcterms:W3CDTF">2016-03-01T11:48:00Z</dcterms:modified>
</cp:coreProperties>
</file>