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0E" w:rsidRDefault="009F7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50D0E" w:rsidRPr="00750D0E">
        <w:rPr>
          <w:rFonts w:ascii="Times New Roman" w:hAnsi="Times New Roman" w:cs="Times New Roman"/>
        </w:rPr>
        <w:t xml:space="preserve">ałącznik nr </w:t>
      </w:r>
      <w:r w:rsidR="002939AC">
        <w:rPr>
          <w:rFonts w:ascii="Times New Roman" w:hAnsi="Times New Roman" w:cs="Times New Roman"/>
        </w:rPr>
        <w:t>3</w:t>
      </w:r>
      <w:bookmarkStart w:id="0" w:name="_GoBack"/>
      <w:bookmarkEnd w:id="0"/>
      <w:r w:rsidR="00750D0E" w:rsidRPr="00750D0E">
        <w:rPr>
          <w:rFonts w:ascii="Times New Roman" w:hAnsi="Times New Roman" w:cs="Times New Roman"/>
        </w:rPr>
        <w:t xml:space="preserve"> - złącze kablowe RSP w </w:t>
      </w:r>
      <w:r w:rsidR="00750D0E">
        <w:rPr>
          <w:rFonts w:ascii="Times New Roman" w:hAnsi="Times New Roman" w:cs="Times New Roman"/>
        </w:rPr>
        <w:t xml:space="preserve">budynku </w:t>
      </w:r>
      <w:proofErr w:type="spellStart"/>
      <w:r w:rsidR="00750D0E">
        <w:rPr>
          <w:rFonts w:ascii="Times New Roman" w:hAnsi="Times New Roman" w:cs="Times New Roman"/>
        </w:rPr>
        <w:t>Sprężąrkowni</w:t>
      </w:r>
      <w:proofErr w:type="spellEnd"/>
      <w:r w:rsidR="00750D0E">
        <w:rPr>
          <w:rFonts w:ascii="Times New Roman" w:hAnsi="Times New Roman" w:cs="Times New Roman"/>
        </w:rPr>
        <w:t xml:space="preserve"> z Tlenownią</w:t>
      </w:r>
    </w:p>
    <w:p w:rsidR="00750D0E" w:rsidRDefault="00750D0E">
      <w:pPr>
        <w:rPr>
          <w:rFonts w:ascii="Times New Roman" w:hAnsi="Times New Roman" w:cs="Times New Roman"/>
        </w:rPr>
      </w:pPr>
    </w:p>
    <w:p w:rsidR="0049300F" w:rsidRDefault="006D3E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</w:t>
      </w:r>
      <w:r w:rsidR="005916F1" w:rsidRPr="006D3E3B">
        <w:rPr>
          <w:rFonts w:ascii="Times New Roman" w:hAnsi="Times New Roman" w:cs="Times New Roman"/>
        </w:rPr>
        <w:t xml:space="preserve"> obejmuje</w:t>
      </w:r>
      <w:r>
        <w:rPr>
          <w:rFonts w:ascii="Times New Roman" w:hAnsi="Times New Roman" w:cs="Times New Roman"/>
        </w:rPr>
        <w:t xml:space="preserve"> wymianę</w:t>
      </w:r>
      <w:r w:rsidRPr="006D3E3B">
        <w:rPr>
          <w:rFonts w:ascii="Times New Roman" w:hAnsi="Times New Roman" w:cs="Times New Roman"/>
        </w:rPr>
        <w:t xml:space="preserve"> złącza kablowego</w:t>
      </w:r>
      <w:r>
        <w:rPr>
          <w:rFonts w:ascii="Times New Roman" w:hAnsi="Times New Roman" w:cs="Times New Roman"/>
        </w:rPr>
        <w:t xml:space="preserve"> budynku </w:t>
      </w:r>
      <w:proofErr w:type="spellStart"/>
      <w:r>
        <w:rPr>
          <w:rFonts w:ascii="Times New Roman" w:hAnsi="Times New Roman" w:cs="Times New Roman"/>
        </w:rPr>
        <w:t>Sprężarkowni</w:t>
      </w:r>
      <w:proofErr w:type="spellEnd"/>
      <w:r>
        <w:rPr>
          <w:rFonts w:ascii="Times New Roman" w:hAnsi="Times New Roman" w:cs="Times New Roman"/>
        </w:rPr>
        <w:t xml:space="preserve"> </w:t>
      </w:r>
      <w:r w:rsidR="00345B20">
        <w:rPr>
          <w:rFonts w:ascii="Times New Roman" w:hAnsi="Times New Roman" w:cs="Times New Roman"/>
        </w:rPr>
        <w:t xml:space="preserve">z Tlenownia </w:t>
      </w:r>
      <w:r>
        <w:rPr>
          <w:rFonts w:ascii="Times New Roman" w:hAnsi="Times New Roman" w:cs="Times New Roman"/>
        </w:rPr>
        <w:t>oraz</w:t>
      </w:r>
      <w:r w:rsidRPr="006D3E3B">
        <w:rPr>
          <w:rFonts w:ascii="Times New Roman" w:hAnsi="Times New Roman" w:cs="Times New Roman"/>
        </w:rPr>
        <w:t xml:space="preserve"> dostosowanie</w:t>
      </w:r>
      <w:r>
        <w:rPr>
          <w:rFonts w:ascii="Times New Roman" w:hAnsi="Times New Roman" w:cs="Times New Roman"/>
        </w:rPr>
        <w:t xml:space="preserve"> przyłącza </w:t>
      </w:r>
      <w:r w:rsidRPr="006D3E3B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zabudowy nowej rozdzielnicy RSP.</w:t>
      </w:r>
    </w:p>
    <w:p w:rsidR="006D3E3B" w:rsidRDefault="006D3E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prac:</w:t>
      </w:r>
    </w:p>
    <w:p w:rsidR="006D3E3B" w:rsidRDefault="006D3E3B" w:rsidP="006D3E3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Rozkucie elewacji i demontaż istniejącej skrzynki złącza kablowego.</w:t>
      </w:r>
    </w:p>
    <w:p w:rsidR="006D3E3B" w:rsidRDefault="006D3E3B" w:rsidP="006D3E3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Przeróbka podejść kablowych wraz z zaprasowaniem nowych końcówek kablowych.</w:t>
      </w:r>
    </w:p>
    <w:p w:rsidR="006D3E3B" w:rsidRDefault="006D3E3B" w:rsidP="006D3E3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nowej skrzynki</w:t>
      </w:r>
      <w:r w:rsidR="00F132EA">
        <w:rPr>
          <w:rFonts w:ascii="Times New Roman" w:hAnsi="Times New Roman" w:cs="Times New Roman"/>
        </w:rPr>
        <w:t xml:space="preserve"> z wyposażeniem jak w dokumentacji projektowej</w:t>
      </w:r>
      <w:r>
        <w:rPr>
          <w:rFonts w:ascii="Times New Roman" w:hAnsi="Times New Roman" w:cs="Times New Roman"/>
        </w:rPr>
        <w:t xml:space="preserve"> i przyłączenie kabli</w:t>
      </w:r>
      <w:r w:rsidR="00F132EA">
        <w:rPr>
          <w:rFonts w:ascii="Times New Roman" w:hAnsi="Times New Roman" w:cs="Times New Roman"/>
        </w:rPr>
        <w:t>.</w:t>
      </w:r>
    </w:p>
    <w:p w:rsidR="00F132EA" w:rsidRDefault="00F132EA" w:rsidP="006D3E3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Uzupełnienie płytek elewacyjnych, obróbka skrzynki oraz wyrównanie płytek</w:t>
      </w:r>
      <w:r w:rsidR="00A551F5">
        <w:rPr>
          <w:rFonts w:ascii="Times New Roman" w:hAnsi="Times New Roman" w:cs="Times New Roman"/>
        </w:rPr>
        <w:t xml:space="preserve"> odbojowych</w:t>
      </w:r>
      <w:r>
        <w:rPr>
          <w:rFonts w:ascii="Times New Roman" w:hAnsi="Times New Roman" w:cs="Times New Roman"/>
        </w:rPr>
        <w:t xml:space="preserve"> przy budynku. </w:t>
      </w:r>
    </w:p>
    <w:p w:rsidR="001C5324" w:rsidRPr="001C5324" w:rsidRDefault="001C5324" w:rsidP="001C532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Istniejące linie kablowe ze złącza do SZR pozostają bez zmian.</w:t>
      </w:r>
    </w:p>
    <w:p w:rsidR="00F132EA" w:rsidRPr="00F132EA" w:rsidRDefault="00F132EA" w:rsidP="00F132E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należy wykonać we współpracy z pracownikami Działu Technicznego</w:t>
      </w:r>
      <w:r w:rsidR="00971B79">
        <w:rPr>
          <w:rFonts w:ascii="Times New Roman" w:hAnsi="Times New Roman" w:cs="Times New Roman"/>
        </w:rPr>
        <w:t xml:space="preserve"> uwzględniając konieczność i minimalizując przerwy w zasilaniu budynku </w:t>
      </w:r>
      <w:proofErr w:type="spellStart"/>
      <w:r w:rsidR="00971B79">
        <w:rPr>
          <w:rFonts w:ascii="Times New Roman" w:hAnsi="Times New Roman" w:cs="Times New Roman"/>
        </w:rPr>
        <w:t>sprężarkowni</w:t>
      </w:r>
      <w:proofErr w:type="spellEnd"/>
      <w:r w:rsidR="00971B79">
        <w:rPr>
          <w:rFonts w:ascii="Times New Roman" w:hAnsi="Times New Roman" w:cs="Times New Roman"/>
        </w:rPr>
        <w:t>.</w:t>
      </w:r>
    </w:p>
    <w:p w:rsidR="006D3E3B" w:rsidRPr="006D3E3B" w:rsidRDefault="006D3E3B">
      <w:pPr>
        <w:rPr>
          <w:rFonts w:ascii="Times New Roman" w:hAnsi="Times New Roman" w:cs="Times New Roman"/>
        </w:rPr>
      </w:pPr>
    </w:p>
    <w:sectPr w:rsidR="006D3E3B" w:rsidRPr="006D3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62F"/>
    <w:multiLevelType w:val="hybridMultilevel"/>
    <w:tmpl w:val="E44E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DE"/>
    <w:rsid w:val="001C5324"/>
    <w:rsid w:val="00287BDE"/>
    <w:rsid w:val="002939AC"/>
    <w:rsid w:val="00345B20"/>
    <w:rsid w:val="00381681"/>
    <w:rsid w:val="00463823"/>
    <w:rsid w:val="0049300F"/>
    <w:rsid w:val="005916F1"/>
    <w:rsid w:val="006D3E3B"/>
    <w:rsid w:val="00750D0E"/>
    <w:rsid w:val="00971B79"/>
    <w:rsid w:val="009F751F"/>
    <w:rsid w:val="00A551F5"/>
    <w:rsid w:val="00F1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nowakd</cp:lastModifiedBy>
  <cp:revision>3</cp:revision>
  <cp:lastPrinted>2015-11-03T10:47:00Z</cp:lastPrinted>
  <dcterms:created xsi:type="dcterms:W3CDTF">2015-11-03T10:47:00Z</dcterms:created>
  <dcterms:modified xsi:type="dcterms:W3CDTF">2015-11-03T11:21:00Z</dcterms:modified>
</cp:coreProperties>
</file>